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bin" ContentType="application/vnd.openxmlformats-officedocument.wordprocessingml.printerSettings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E44731" w:rsidRPr="00357C00" w:rsidRDefault="009854D3" w:rsidP="00E44731">
      <w:pPr>
        <w:pStyle w:val="BodyText"/>
        <w:spacing w:line="212" w:lineRule="exact"/>
        <w:jc w:val="left"/>
        <w:rPr>
          <w:rFonts w:ascii="Apple Chancery" w:hAnsi="Apple Chancery"/>
          <w:i/>
          <w:color w:val="606060"/>
          <w:spacing w:val="2"/>
          <w:kern w:val="18"/>
          <w:sz w:val="26"/>
        </w:rPr>
      </w:pPr>
      <w:r w:rsidRPr="00BD2B3F">
        <w:rPr>
          <w:rFonts w:ascii="Times" w:hAnsi="Times"/>
          <w:b/>
          <w:spacing w:val="-2"/>
          <w:kern w:val="18"/>
          <w:sz w:val="16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margin-left:-12.15pt;margin-top:18.2pt;width:153pt;height:117pt;z-index:-251658752;mso-wrap-edited:f" wrapcoords="-138 0 -138 21600 21738 21600 21738 0 -138 0" filled="f" stroked="f">
            <v:textbox style="mso-next-textbox:#_x0000_s1027">
              <w:txbxContent>
                <w:p w:rsidR="00E44731" w:rsidRPr="0011530F" w:rsidRDefault="009854D3" w:rsidP="00E44731">
                  <w:pPr>
                    <w:pStyle w:val="BodyText2"/>
                    <w:spacing w:line="680" w:lineRule="exact"/>
                    <w:rPr>
                      <w:rFonts w:ascii="Myriad Condensed" w:hAnsi="Myriad Condensed"/>
                      <w:b w:val="0"/>
                      <w:spacing w:val="-10"/>
                      <w:sz w:val="66"/>
                    </w:rPr>
                  </w:pPr>
                  <w:r w:rsidRPr="0011530F">
                    <w:rPr>
                      <w:rFonts w:ascii="Myriad Condensed" w:hAnsi="Myriad Condensed"/>
                      <w:b w:val="0"/>
                      <w:spacing w:val="-10"/>
                      <w:sz w:val="66"/>
                    </w:rPr>
                    <w:t xml:space="preserve">praying in </w:t>
                  </w:r>
                </w:p>
                <w:p w:rsidR="00E44731" w:rsidRPr="0011530F" w:rsidRDefault="009854D3" w:rsidP="00E44731">
                  <w:pPr>
                    <w:pStyle w:val="BodyText2"/>
                    <w:spacing w:line="680" w:lineRule="exact"/>
                    <w:rPr>
                      <w:rFonts w:ascii="Myriad Condensed" w:hAnsi="Myriad Condensed"/>
                      <w:b w:val="0"/>
                      <w:spacing w:val="-10"/>
                      <w:sz w:val="66"/>
                    </w:rPr>
                  </w:pPr>
                  <w:r w:rsidRPr="0011530F">
                    <w:rPr>
                      <w:rFonts w:ascii="Myriad Condensed" w:hAnsi="Myriad Condensed"/>
                      <w:b w:val="0"/>
                      <w:spacing w:val="-10"/>
                      <w:sz w:val="66"/>
                    </w:rPr>
                    <w:t xml:space="preserve">the presence </w:t>
                  </w:r>
                </w:p>
                <w:p w:rsidR="00E44731" w:rsidRPr="0011530F" w:rsidRDefault="009854D3" w:rsidP="00E44731">
                  <w:pPr>
                    <w:pStyle w:val="BodyText2"/>
                    <w:spacing w:line="680" w:lineRule="exact"/>
                    <w:rPr>
                      <w:rFonts w:ascii="Myriad Condensed" w:hAnsi="Myriad Condensed"/>
                      <w:b w:val="0"/>
                      <w:spacing w:val="-10"/>
                      <w:sz w:val="68"/>
                    </w:rPr>
                  </w:pPr>
                  <w:r w:rsidRPr="0011530F">
                    <w:rPr>
                      <w:rFonts w:ascii="Myriad Condensed" w:hAnsi="Myriad Condensed"/>
                      <w:b w:val="0"/>
                      <w:spacing w:val="-10"/>
                      <w:sz w:val="66"/>
                    </w:rPr>
                    <w:t>of strangers</w:t>
                  </w:r>
                </w:p>
                <w:p w:rsidR="00E44731" w:rsidRPr="00357C00" w:rsidRDefault="009854D3">
                  <w:pPr>
                    <w:rPr>
                      <w:sz w:val="20"/>
                    </w:rPr>
                  </w:pPr>
                </w:p>
                <w:p w:rsidR="00E44731" w:rsidRDefault="009854D3">
                  <w:pPr>
                    <w:rPr>
                      <w:sz w:val="20"/>
                    </w:rPr>
                  </w:pPr>
                </w:p>
              </w:txbxContent>
            </v:textbox>
            <w10:wrap type="square"/>
          </v:shape>
        </w:pict>
      </w:r>
      <w:r w:rsidRPr="00357C00">
        <w:rPr>
          <w:rFonts w:ascii="Apple Chancery" w:hAnsi="Apple Chancery"/>
          <w:i/>
          <w:color w:val="606060"/>
          <w:spacing w:val="2"/>
          <w:kern w:val="18"/>
          <w:sz w:val="26"/>
        </w:rPr>
        <w:t>a time to speak</w:t>
      </w:r>
    </w:p>
    <w:p w:rsidR="00E44731" w:rsidRPr="00BD2B3F" w:rsidRDefault="009854D3" w:rsidP="00E44731">
      <w:pPr>
        <w:pStyle w:val="BodyText"/>
        <w:spacing w:line="212" w:lineRule="exact"/>
        <w:jc w:val="left"/>
        <w:rPr>
          <w:rFonts w:ascii="Times" w:hAnsi="Times"/>
          <w:b/>
          <w:spacing w:val="-2"/>
          <w:kern w:val="18"/>
          <w:sz w:val="20"/>
        </w:rPr>
      </w:pPr>
      <w:r w:rsidRPr="00BD2B3F">
        <w:rPr>
          <w:rFonts w:ascii="Times" w:hAnsi="Times"/>
          <w:b/>
          <w:spacing w:val="-2"/>
          <w:kern w:val="18"/>
          <w:sz w:val="16"/>
        </w:rPr>
        <w:t>By Jos. Beverley</w:t>
      </w:r>
    </w:p>
    <w:p w:rsidR="00E44731" w:rsidRPr="00357C00" w:rsidRDefault="009854D3" w:rsidP="00E44731">
      <w:pPr>
        <w:pStyle w:val="BodyText"/>
        <w:spacing w:line="212" w:lineRule="exact"/>
        <w:rPr>
          <w:rFonts w:ascii="Times" w:hAnsi="Times"/>
          <w:spacing w:val="-2"/>
          <w:kern w:val="18"/>
          <w:sz w:val="20"/>
        </w:rPr>
      </w:pPr>
    </w:p>
    <w:p w:rsidR="00E44731" w:rsidRPr="00357C00" w:rsidRDefault="009854D3" w:rsidP="00E44731">
      <w:pPr>
        <w:pStyle w:val="BodyText"/>
        <w:keepNext/>
        <w:framePr w:dropCap="drop" w:lines="2" w:wrap="around" w:vAnchor="text" w:hAnchor="text"/>
        <w:spacing w:line="420" w:lineRule="exact"/>
        <w:jc w:val="left"/>
        <w:rPr>
          <w:rFonts w:ascii="Times" w:hAnsi="Times"/>
          <w:spacing w:val="-2"/>
          <w:kern w:val="18"/>
          <w:position w:val="4"/>
          <w:sz w:val="43"/>
        </w:rPr>
      </w:pPr>
      <w:r w:rsidRPr="00357C00">
        <w:rPr>
          <w:rFonts w:ascii="Times" w:hAnsi="Times"/>
          <w:spacing w:val="-2"/>
          <w:kern w:val="18"/>
          <w:position w:val="4"/>
          <w:sz w:val="43"/>
        </w:rPr>
        <w:t>Q</w:t>
      </w:r>
    </w:p>
    <w:p w:rsidR="00E44731" w:rsidRPr="00BD2B3F" w:rsidRDefault="009854D3" w:rsidP="00E44731">
      <w:pPr>
        <w:pStyle w:val="BodyText"/>
        <w:spacing w:line="210" w:lineRule="exact"/>
        <w:jc w:val="left"/>
        <w:rPr>
          <w:rFonts w:ascii="Times" w:hAnsi="Times"/>
          <w:i/>
          <w:spacing w:val="-2"/>
          <w:kern w:val="18"/>
          <w:sz w:val="21"/>
        </w:rPr>
      </w:pPr>
      <w:r w:rsidRPr="00BD2B3F">
        <w:rPr>
          <w:rFonts w:ascii="Times" w:hAnsi="Times"/>
          <w:i/>
          <w:spacing w:val="-2"/>
          <w:kern w:val="18"/>
          <w:sz w:val="21"/>
        </w:rPr>
        <w:t xml:space="preserve"> After church, we go out to eat with our pa</w:t>
      </w:r>
      <w:r w:rsidRPr="00BD2B3F">
        <w:rPr>
          <w:rFonts w:ascii="Times" w:hAnsi="Times"/>
          <w:i/>
          <w:spacing w:val="-2"/>
          <w:kern w:val="18"/>
          <w:sz w:val="21"/>
        </w:rPr>
        <w:t>s</w:t>
      </w:r>
      <w:r w:rsidRPr="00BD2B3F">
        <w:rPr>
          <w:rFonts w:ascii="Times" w:hAnsi="Times"/>
          <w:i/>
          <w:spacing w:val="-2"/>
          <w:kern w:val="18"/>
          <w:sz w:val="21"/>
        </w:rPr>
        <w:t>tor. While he is offering thanks, I b</w:t>
      </w:r>
      <w:r w:rsidRPr="00BD2B3F">
        <w:rPr>
          <w:rFonts w:ascii="Times" w:hAnsi="Times"/>
          <w:i/>
          <w:spacing w:val="-2"/>
          <w:kern w:val="18"/>
          <w:sz w:val="21"/>
        </w:rPr>
        <w:t>e</w:t>
      </w:r>
      <w:r w:rsidRPr="00BD2B3F">
        <w:rPr>
          <w:rFonts w:ascii="Times" w:hAnsi="Times"/>
          <w:i/>
          <w:spacing w:val="-2"/>
          <w:kern w:val="18"/>
          <w:sz w:val="21"/>
        </w:rPr>
        <w:t>come so self-conscious from people sta</w:t>
      </w:r>
      <w:r w:rsidRPr="00BD2B3F">
        <w:rPr>
          <w:rFonts w:ascii="Times" w:hAnsi="Times"/>
          <w:i/>
          <w:spacing w:val="-2"/>
          <w:kern w:val="18"/>
          <w:sz w:val="21"/>
        </w:rPr>
        <w:t>r</w:t>
      </w:r>
      <w:r w:rsidRPr="00BD2B3F">
        <w:rPr>
          <w:rFonts w:ascii="Times" w:hAnsi="Times"/>
          <w:i/>
          <w:spacing w:val="-2"/>
          <w:kern w:val="18"/>
          <w:sz w:val="21"/>
        </w:rPr>
        <w:t>ing that the prayer feels empty. What should I do?</w:t>
      </w:r>
    </w:p>
    <w:p w:rsidR="00E44731" w:rsidRPr="00BD2B3F" w:rsidRDefault="009854D3" w:rsidP="00E44731">
      <w:pPr>
        <w:pStyle w:val="BodyText"/>
        <w:spacing w:line="210" w:lineRule="exact"/>
        <w:ind w:firstLine="270"/>
        <w:jc w:val="right"/>
        <w:rPr>
          <w:rFonts w:ascii="Times" w:hAnsi="Times"/>
          <w:i/>
          <w:spacing w:val="-2"/>
          <w:kern w:val="18"/>
          <w:sz w:val="21"/>
        </w:rPr>
      </w:pPr>
    </w:p>
    <w:p w:rsidR="00E44731" w:rsidRPr="00BD2B3F" w:rsidRDefault="009854D3" w:rsidP="00E44731">
      <w:pPr>
        <w:pStyle w:val="BodyText"/>
        <w:spacing w:line="210" w:lineRule="exact"/>
        <w:ind w:firstLine="270"/>
        <w:jc w:val="right"/>
        <w:rPr>
          <w:rFonts w:ascii="Times" w:hAnsi="Times"/>
          <w:i/>
          <w:spacing w:val="-2"/>
          <w:kern w:val="18"/>
          <w:sz w:val="21"/>
        </w:rPr>
      </w:pPr>
      <w:r w:rsidRPr="00BD2B3F">
        <w:rPr>
          <w:rFonts w:ascii="Times" w:hAnsi="Times"/>
          <w:i/>
          <w:spacing w:val="-2"/>
          <w:kern w:val="18"/>
          <w:sz w:val="21"/>
        </w:rPr>
        <w:t>Ann S.</w:t>
      </w:r>
    </w:p>
    <w:p w:rsidR="00E44731" w:rsidRPr="00BD2B3F" w:rsidRDefault="009854D3" w:rsidP="00E44731">
      <w:pPr>
        <w:pStyle w:val="BodyText"/>
        <w:spacing w:line="210" w:lineRule="exact"/>
        <w:ind w:firstLine="270"/>
        <w:jc w:val="right"/>
        <w:rPr>
          <w:rFonts w:ascii="Times" w:hAnsi="Times"/>
          <w:spacing w:val="-2"/>
          <w:kern w:val="18"/>
          <w:sz w:val="21"/>
        </w:rPr>
      </w:pPr>
      <w:r w:rsidRPr="00BD2B3F">
        <w:rPr>
          <w:rFonts w:ascii="Times" w:hAnsi="Times"/>
          <w:i/>
          <w:spacing w:val="-2"/>
          <w:kern w:val="18"/>
          <w:sz w:val="21"/>
        </w:rPr>
        <w:t>Hayes, VA</w:t>
      </w:r>
    </w:p>
    <w:p w:rsidR="00E44731" w:rsidRPr="00F8539E" w:rsidRDefault="009854D3" w:rsidP="00E44731">
      <w:pPr>
        <w:pStyle w:val="BodyText"/>
        <w:keepNext/>
        <w:framePr w:dropCap="drop" w:lines="2" w:wrap="around" w:vAnchor="text" w:hAnchor="text" w:y="198"/>
        <w:spacing w:line="424" w:lineRule="exact"/>
        <w:jc w:val="left"/>
        <w:rPr>
          <w:rFonts w:ascii="Times" w:hAnsi="Times"/>
          <w:spacing w:val="-2"/>
          <w:kern w:val="18"/>
          <w:position w:val="-4"/>
          <w:sz w:val="55"/>
        </w:rPr>
      </w:pPr>
      <w:r w:rsidRPr="00F8539E">
        <w:rPr>
          <w:rFonts w:ascii="Times" w:hAnsi="Times"/>
          <w:spacing w:val="-2"/>
          <w:kern w:val="18"/>
          <w:position w:val="-4"/>
          <w:sz w:val="55"/>
        </w:rPr>
        <w:t>A</w:t>
      </w:r>
    </w:p>
    <w:p w:rsidR="00E44731" w:rsidRPr="00BD2B3F" w:rsidRDefault="009854D3" w:rsidP="00E44731">
      <w:pPr>
        <w:pStyle w:val="BodyText"/>
        <w:spacing w:line="210" w:lineRule="exact"/>
        <w:ind w:left="-450" w:firstLine="270"/>
        <w:jc w:val="left"/>
        <w:rPr>
          <w:rFonts w:ascii="BakerSignet" w:hAnsi="BakerSignet"/>
          <w:spacing w:val="-2"/>
          <w:kern w:val="18"/>
          <w:sz w:val="21"/>
        </w:rPr>
      </w:pPr>
    </w:p>
    <w:p w:rsidR="00E44731" w:rsidRPr="00A74F1D" w:rsidRDefault="009854D3" w:rsidP="00E44731">
      <w:pPr>
        <w:pStyle w:val="BodyText"/>
        <w:spacing w:line="210" w:lineRule="exact"/>
        <w:ind w:right="-18"/>
        <w:jc w:val="left"/>
        <w:rPr>
          <w:rFonts w:ascii="BakerSignet" w:hAnsi="BakerSignet"/>
          <w:spacing w:val="-2"/>
          <w:kern w:val="18"/>
          <w:sz w:val="16"/>
        </w:rPr>
      </w:pPr>
      <w:r w:rsidRPr="00BD2B3F">
        <w:rPr>
          <w:rFonts w:ascii="Times" w:hAnsi="Times"/>
          <w:spacing w:val="-2"/>
          <w:kern w:val="18"/>
          <w:sz w:val="21"/>
        </w:rPr>
        <w:t>Even an earnest show of pi</w:t>
      </w:r>
      <w:r w:rsidRPr="00BD2B3F">
        <w:rPr>
          <w:rFonts w:ascii="Times" w:hAnsi="Times"/>
          <w:spacing w:val="-2"/>
          <w:kern w:val="18"/>
          <w:sz w:val="21"/>
        </w:rPr>
        <w:t xml:space="preserve">ety can be disconcerting. </w:t>
      </w:r>
      <w:r w:rsidRPr="00060EFB">
        <w:rPr>
          <w:rFonts w:ascii="Times" w:hAnsi="Times"/>
          <w:spacing w:val="-2"/>
          <w:kern w:val="18"/>
          <w:sz w:val="21"/>
        </w:rPr>
        <w:t>For this reason</w:t>
      </w:r>
      <w:r w:rsidRPr="00BD2B3F">
        <w:rPr>
          <w:rFonts w:ascii="Times" w:hAnsi="Times"/>
          <w:spacing w:val="-2"/>
          <w:kern w:val="18"/>
          <w:sz w:val="21"/>
        </w:rPr>
        <w:t>, Jesus would have us pray pr</w:t>
      </w:r>
      <w:r w:rsidRPr="00BD2B3F">
        <w:rPr>
          <w:rFonts w:ascii="Times" w:hAnsi="Times"/>
          <w:spacing w:val="-2"/>
          <w:kern w:val="18"/>
          <w:sz w:val="21"/>
        </w:rPr>
        <w:t>i</w:t>
      </w:r>
      <w:r w:rsidRPr="00BD2B3F">
        <w:rPr>
          <w:rFonts w:ascii="Times" w:hAnsi="Times"/>
          <w:spacing w:val="-2"/>
          <w:kern w:val="18"/>
          <w:sz w:val="21"/>
        </w:rPr>
        <w:t>vately, which eliminates hindrances to the p</w:t>
      </w:r>
      <w:r w:rsidRPr="00BD2B3F">
        <w:rPr>
          <w:rFonts w:ascii="Times" w:hAnsi="Times"/>
          <w:spacing w:val="-2"/>
          <w:kern w:val="18"/>
          <w:sz w:val="21"/>
        </w:rPr>
        <w:t>u</w:t>
      </w:r>
      <w:r w:rsidRPr="00BD2B3F">
        <w:rPr>
          <w:rFonts w:ascii="Times" w:hAnsi="Times"/>
          <w:spacing w:val="-2"/>
          <w:kern w:val="18"/>
          <w:sz w:val="21"/>
        </w:rPr>
        <w:t xml:space="preserve">rity of heart </w:t>
      </w:r>
      <w:r w:rsidRPr="00A74F1D">
        <w:rPr>
          <w:rFonts w:ascii="Times" w:hAnsi="Times"/>
          <w:spacing w:val="-2"/>
          <w:kern w:val="18"/>
          <w:sz w:val="21"/>
        </w:rPr>
        <w:t>required</w:t>
      </w:r>
      <w:r w:rsidRPr="00BD2B3F">
        <w:rPr>
          <w:rFonts w:ascii="Times" w:hAnsi="Times"/>
          <w:spacing w:val="-2"/>
          <w:kern w:val="18"/>
          <w:sz w:val="21"/>
        </w:rPr>
        <w:t xml:space="preserve"> before God will lend an ear.</w:t>
      </w:r>
      <w:r w:rsidRPr="00BD2B3F">
        <w:rPr>
          <w:rFonts w:ascii="Apple Chancery" w:hAnsi="Apple Chancery"/>
          <w:spacing w:val="-2"/>
          <w:kern w:val="18"/>
          <w:sz w:val="17"/>
        </w:rPr>
        <w:t xml:space="preserve"> </w:t>
      </w:r>
      <w:r w:rsidRPr="00A74F1D">
        <w:rPr>
          <w:rFonts w:ascii="Apple Chancery" w:hAnsi="Apple Chancery"/>
          <w:spacing w:val="-2"/>
          <w:kern w:val="18"/>
          <w:sz w:val="16"/>
        </w:rPr>
        <w:t>cf. Ma</w:t>
      </w:r>
      <w:r w:rsidRPr="00A74F1D">
        <w:rPr>
          <w:rFonts w:ascii="Apple Chancery" w:hAnsi="Apple Chancery"/>
          <w:spacing w:val="-2"/>
          <w:kern w:val="18"/>
          <w:sz w:val="16"/>
        </w:rPr>
        <w:t>t</w:t>
      </w:r>
      <w:r w:rsidRPr="00A74F1D">
        <w:rPr>
          <w:rFonts w:ascii="Apple Chancery" w:hAnsi="Apple Chancery"/>
          <w:spacing w:val="-2"/>
          <w:kern w:val="18"/>
          <w:sz w:val="16"/>
        </w:rPr>
        <w:t>t. 6:6</w:t>
      </w:r>
      <w:r w:rsidRPr="00A74F1D">
        <w:rPr>
          <w:rFonts w:ascii="Times" w:hAnsi="Times"/>
          <w:spacing w:val="-2"/>
          <w:kern w:val="18"/>
          <w:sz w:val="21"/>
        </w:rPr>
        <w:t xml:space="preserve"> </w:t>
      </w:r>
    </w:p>
    <w:p w:rsidR="00E44731" w:rsidRPr="00BD2B3F" w:rsidRDefault="009854D3" w:rsidP="00E44731">
      <w:pPr>
        <w:pStyle w:val="BodyText"/>
        <w:spacing w:line="210" w:lineRule="exact"/>
        <w:ind w:right="-18" w:firstLine="270"/>
        <w:jc w:val="left"/>
        <w:rPr>
          <w:rFonts w:ascii="Times" w:hAnsi="Times"/>
          <w:spacing w:val="-2"/>
          <w:kern w:val="18"/>
          <w:sz w:val="21"/>
        </w:rPr>
      </w:pPr>
      <w:r w:rsidRPr="00BD2B3F">
        <w:rPr>
          <w:rFonts w:ascii="Times" w:hAnsi="Times"/>
          <w:spacing w:val="-2"/>
          <w:kern w:val="18"/>
          <w:sz w:val="21"/>
        </w:rPr>
        <w:t xml:space="preserve">Jesus denounced praying in public </w:t>
      </w:r>
      <w:r w:rsidRPr="00EE2227">
        <w:rPr>
          <w:rFonts w:ascii="Times" w:hAnsi="Times"/>
          <w:spacing w:val="-2"/>
          <w:kern w:val="18"/>
          <w:sz w:val="21"/>
        </w:rPr>
        <w:t>in order to win</w:t>
      </w:r>
      <w:r w:rsidRPr="00BD2B3F">
        <w:rPr>
          <w:rFonts w:ascii="Times" w:hAnsi="Times"/>
          <w:spacing w:val="-2"/>
          <w:kern w:val="18"/>
          <w:sz w:val="21"/>
        </w:rPr>
        <w:t xml:space="preserve"> the adm</w:t>
      </w:r>
      <w:r w:rsidRPr="00BD2B3F">
        <w:rPr>
          <w:rFonts w:ascii="Times" w:hAnsi="Times"/>
          <w:spacing w:val="-2"/>
          <w:kern w:val="18"/>
          <w:sz w:val="21"/>
        </w:rPr>
        <w:t>i</w:t>
      </w:r>
      <w:r w:rsidRPr="00BD2B3F">
        <w:rPr>
          <w:rFonts w:ascii="Times" w:hAnsi="Times"/>
          <w:spacing w:val="-2"/>
          <w:kern w:val="18"/>
          <w:sz w:val="21"/>
        </w:rPr>
        <w:t>ration of ot</w:t>
      </w:r>
      <w:r w:rsidRPr="00BD2B3F">
        <w:rPr>
          <w:rFonts w:ascii="Times" w:hAnsi="Times"/>
          <w:spacing w:val="-2"/>
          <w:kern w:val="18"/>
          <w:sz w:val="21"/>
        </w:rPr>
        <w:t>h</w:t>
      </w:r>
      <w:r w:rsidRPr="00BD2B3F">
        <w:rPr>
          <w:rFonts w:ascii="Times" w:hAnsi="Times"/>
          <w:spacing w:val="-2"/>
          <w:kern w:val="18"/>
          <w:sz w:val="21"/>
        </w:rPr>
        <w:t>er</w:t>
      </w:r>
      <w:r w:rsidRPr="00BD2B3F">
        <w:rPr>
          <w:rFonts w:ascii="Times" w:hAnsi="Times"/>
          <w:spacing w:val="-2"/>
          <w:kern w:val="18"/>
          <w:sz w:val="21"/>
        </w:rPr>
        <w:t>s. But He did not discou</w:t>
      </w:r>
      <w:r w:rsidRPr="00BD2B3F">
        <w:rPr>
          <w:rFonts w:ascii="Times" w:hAnsi="Times"/>
          <w:spacing w:val="-2"/>
          <w:kern w:val="18"/>
          <w:sz w:val="21"/>
        </w:rPr>
        <w:t>r</w:t>
      </w:r>
      <w:r w:rsidRPr="00BD2B3F">
        <w:rPr>
          <w:rFonts w:ascii="Times" w:hAnsi="Times"/>
          <w:spacing w:val="-2"/>
          <w:kern w:val="18"/>
          <w:sz w:val="21"/>
        </w:rPr>
        <w:t xml:space="preserve">age what </w:t>
      </w:r>
      <w:r w:rsidRPr="00BD2B3F">
        <w:rPr>
          <w:rFonts w:ascii="Times" w:hAnsi="Times"/>
          <w:i/>
          <w:spacing w:val="-2"/>
          <w:kern w:val="18"/>
          <w:sz w:val="21"/>
        </w:rPr>
        <w:t>He</w:t>
      </w:r>
      <w:r w:rsidRPr="00BD2B3F">
        <w:rPr>
          <w:rFonts w:ascii="Times" w:hAnsi="Times"/>
          <w:spacing w:val="-2"/>
          <w:kern w:val="18"/>
          <w:sz w:val="21"/>
        </w:rPr>
        <w:t xml:space="preserve"> understood to be pu</w:t>
      </w:r>
      <w:r w:rsidRPr="00BD2B3F">
        <w:rPr>
          <w:rFonts w:ascii="Times" w:hAnsi="Times"/>
          <w:spacing w:val="-2"/>
          <w:kern w:val="18"/>
          <w:sz w:val="21"/>
        </w:rPr>
        <w:t>b</w:t>
      </w:r>
      <w:r w:rsidRPr="00BD2B3F">
        <w:rPr>
          <w:rFonts w:ascii="Times" w:hAnsi="Times"/>
          <w:spacing w:val="-2"/>
          <w:kern w:val="18"/>
          <w:sz w:val="21"/>
        </w:rPr>
        <w:t>lic prayer, which was an assembly for prayer held in observance of a Hebrew cu</w:t>
      </w:r>
      <w:r w:rsidRPr="00BD2B3F">
        <w:rPr>
          <w:rFonts w:ascii="Times" w:hAnsi="Times"/>
          <w:spacing w:val="-2"/>
          <w:kern w:val="18"/>
          <w:sz w:val="21"/>
        </w:rPr>
        <w:t>s</w:t>
      </w:r>
      <w:r w:rsidRPr="00BD2B3F">
        <w:rPr>
          <w:rFonts w:ascii="Times" w:hAnsi="Times"/>
          <w:spacing w:val="-2"/>
          <w:kern w:val="18"/>
          <w:sz w:val="21"/>
        </w:rPr>
        <w:t>tom that limited the event to an inconspicuous se</w:t>
      </w:r>
      <w:r w:rsidRPr="00BD2B3F">
        <w:rPr>
          <w:rFonts w:ascii="Times" w:hAnsi="Times"/>
          <w:spacing w:val="-2"/>
          <w:kern w:val="18"/>
          <w:sz w:val="21"/>
        </w:rPr>
        <w:t>t</w:t>
      </w:r>
      <w:r w:rsidRPr="00BD2B3F">
        <w:rPr>
          <w:rFonts w:ascii="Times" w:hAnsi="Times"/>
          <w:spacing w:val="-2"/>
          <w:kern w:val="18"/>
          <w:sz w:val="21"/>
        </w:rPr>
        <w:t>ting.</w:t>
      </w:r>
      <w:r w:rsidRPr="00AD2B5C">
        <w:rPr>
          <w:rFonts w:ascii="Times" w:hAnsi="Times"/>
          <w:spacing w:val="-2"/>
          <w:kern w:val="18"/>
          <w:sz w:val="21"/>
        </w:rPr>
        <w:t xml:space="preserve"> </w:t>
      </w:r>
    </w:p>
    <w:p w:rsidR="00E44731" w:rsidRPr="00BD2B3F" w:rsidRDefault="009854D3" w:rsidP="00E44731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18"/>
          <w:sz w:val="21"/>
        </w:rPr>
      </w:pPr>
      <w:r w:rsidRPr="00BD2B3F">
        <w:rPr>
          <w:rFonts w:ascii="Times" w:hAnsi="Times"/>
          <w:spacing w:val="-2"/>
          <w:kern w:val="18"/>
          <w:sz w:val="21"/>
        </w:rPr>
        <w:t>People pray whe</w:t>
      </w:r>
      <w:r w:rsidRPr="00BD2B3F">
        <w:rPr>
          <w:rFonts w:ascii="Times" w:hAnsi="Times"/>
          <w:spacing w:val="-2"/>
          <w:kern w:val="18"/>
          <w:sz w:val="21"/>
        </w:rPr>
        <w:t>n</w:t>
      </w:r>
      <w:r w:rsidRPr="00BD2B3F">
        <w:rPr>
          <w:rFonts w:ascii="Times" w:hAnsi="Times"/>
          <w:spacing w:val="-2"/>
          <w:kern w:val="18"/>
          <w:sz w:val="21"/>
        </w:rPr>
        <w:t>ever and wherever they get the urge. They appea</w:t>
      </w:r>
      <w:r w:rsidRPr="00BD2B3F">
        <w:rPr>
          <w:rFonts w:ascii="Times" w:hAnsi="Times"/>
          <w:spacing w:val="-2"/>
          <w:kern w:val="18"/>
          <w:sz w:val="21"/>
        </w:rPr>
        <w:t>r to have been su</w:t>
      </w:r>
      <w:r w:rsidRPr="00BD2B3F">
        <w:rPr>
          <w:rFonts w:ascii="Times" w:hAnsi="Times"/>
          <w:spacing w:val="-2"/>
          <w:kern w:val="18"/>
          <w:sz w:val="21"/>
        </w:rPr>
        <w:t>d</w:t>
      </w:r>
      <w:r w:rsidRPr="00BD2B3F">
        <w:rPr>
          <w:rFonts w:ascii="Times" w:hAnsi="Times"/>
          <w:spacing w:val="-2"/>
          <w:kern w:val="18"/>
          <w:sz w:val="21"/>
        </w:rPr>
        <w:t xml:space="preserve">denly stricken with a </w:t>
      </w:r>
      <w:r w:rsidRPr="00F8539E">
        <w:rPr>
          <w:rFonts w:ascii="Times" w:hAnsi="Times"/>
          <w:spacing w:val="-2"/>
          <w:kern w:val="18"/>
          <w:sz w:val="21"/>
        </w:rPr>
        <w:t>wild</w:t>
      </w:r>
      <w:r w:rsidRPr="00BD2B3F">
        <w:rPr>
          <w:rFonts w:ascii="Times" w:hAnsi="Times"/>
          <w:spacing w:val="-2"/>
          <w:kern w:val="18"/>
          <w:sz w:val="21"/>
        </w:rPr>
        <w:t xml:space="preserve"> p</w:t>
      </w:r>
      <w:r w:rsidRPr="00BD2B3F">
        <w:rPr>
          <w:rFonts w:ascii="Times" w:hAnsi="Times"/>
          <w:spacing w:val="-2"/>
          <w:kern w:val="18"/>
          <w:sz w:val="21"/>
        </w:rPr>
        <w:t>i</w:t>
      </w:r>
      <w:r w:rsidRPr="00BD2B3F">
        <w:rPr>
          <w:rFonts w:ascii="Times" w:hAnsi="Times"/>
          <w:spacing w:val="-2"/>
          <w:kern w:val="18"/>
          <w:sz w:val="21"/>
        </w:rPr>
        <w:t>ous impulse that allows no room for discretion. If que</w:t>
      </w:r>
      <w:r w:rsidRPr="00BD2B3F">
        <w:rPr>
          <w:rFonts w:ascii="Times" w:hAnsi="Times"/>
          <w:spacing w:val="-2"/>
          <w:kern w:val="18"/>
          <w:sz w:val="21"/>
        </w:rPr>
        <w:t>s</w:t>
      </w:r>
      <w:r w:rsidRPr="00BD2B3F">
        <w:rPr>
          <w:rFonts w:ascii="Times" w:hAnsi="Times"/>
          <w:spacing w:val="-2"/>
          <w:kern w:val="18"/>
          <w:sz w:val="21"/>
        </w:rPr>
        <w:t xml:space="preserve">tioned, some defer to St. Paul. </w:t>
      </w:r>
      <w:r w:rsidRPr="00BD2B3F">
        <w:rPr>
          <w:rFonts w:ascii="Times" w:hAnsi="Times"/>
          <w:i/>
          <w:spacing w:val="-2"/>
          <w:kern w:val="18"/>
          <w:sz w:val="21"/>
        </w:rPr>
        <w:t>I will ther</w:t>
      </w:r>
      <w:r w:rsidRPr="00BD2B3F">
        <w:rPr>
          <w:rFonts w:ascii="Times" w:hAnsi="Times"/>
          <w:i/>
          <w:spacing w:val="-2"/>
          <w:kern w:val="18"/>
          <w:sz w:val="21"/>
        </w:rPr>
        <w:t>e</w:t>
      </w:r>
      <w:r w:rsidRPr="00BD2B3F">
        <w:rPr>
          <w:rFonts w:ascii="Times" w:hAnsi="Times"/>
          <w:i/>
          <w:spacing w:val="-2"/>
          <w:kern w:val="18"/>
          <w:sz w:val="21"/>
        </w:rPr>
        <w:t>fore that the men pray everywhere</w:t>
      </w:r>
      <w:r w:rsidRPr="00BD2B3F">
        <w:rPr>
          <w:rFonts w:ascii="Times" w:hAnsi="Times"/>
          <w:spacing w:val="-2"/>
          <w:kern w:val="18"/>
          <w:sz w:val="21"/>
        </w:rPr>
        <w:t xml:space="preserve">. </w:t>
      </w:r>
      <w:r w:rsidRPr="00A74F1D">
        <w:rPr>
          <w:rFonts w:ascii="Apple Chancery" w:hAnsi="Apple Chancery"/>
          <w:spacing w:val="-2"/>
          <w:kern w:val="18"/>
          <w:sz w:val="16"/>
        </w:rPr>
        <w:t>cf. 1 Tim</w:t>
      </w:r>
      <w:r w:rsidRPr="00A74F1D">
        <w:rPr>
          <w:rFonts w:ascii="Apple Chancery" w:hAnsi="Apple Chancery"/>
          <w:spacing w:val="-2"/>
          <w:kern w:val="18"/>
          <w:sz w:val="16"/>
        </w:rPr>
        <w:t>o</w:t>
      </w:r>
      <w:r w:rsidRPr="00A74F1D">
        <w:rPr>
          <w:rFonts w:ascii="Apple Chancery" w:hAnsi="Apple Chancery"/>
          <w:spacing w:val="-2"/>
          <w:kern w:val="18"/>
          <w:sz w:val="16"/>
        </w:rPr>
        <w:t>thy 2:8 KJV</w:t>
      </w:r>
      <w:r w:rsidRPr="00BD2B3F">
        <w:rPr>
          <w:rFonts w:ascii="BakerSignet" w:hAnsi="BakerSignet"/>
          <w:spacing w:val="-2"/>
          <w:kern w:val="18"/>
          <w:sz w:val="17"/>
        </w:rPr>
        <w:t xml:space="preserve"> </w:t>
      </w:r>
      <w:r w:rsidRPr="00BD2B3F">
        <w:rPr>
          <w:rFonts w:ascii="Times" w:hAnsi="Times"/>
          <w:spacing w:val="-2"/>
          <w:kern w:val="18"/>
          <w:sz w:val="21"/>
        </w:rPr>
        <w:t>As it stands, the verse autho</w:t>
      </w:r>
      <w:r w:rsidRPr="00BD2B3F">
        <w:rPr>
          <w:rFonts w:ascii="Times" w:hAnsi="Times"/>
          <w:spacing w:val="-2"/>
          <w:kern w:val="18"/>
          <w:sz w:val="21"/>
        </w:rPr>
        <w:t>r</w:t>
      </w:r>
      <w:r w:rsidRPr="00BD2B3F">
        <w:rPr>
          <w:rFonts w:ascii="Times" w:hAnsi="Times"/>
          <w:spacing w:val="-2"/>
          <w:kern w:val="18"/>
          <w:sz w:val="21"/>
        </w:rPr>
        <w:t>izes unr</w:t>
      </w:r>
      <w:r w:rsidRPr="00BD2B3F">
        <w:rPr>
          <w:rFonts w:ascii="Times" w:hAnsi="Times"/>
          <w:spacing w:val="-2"/>
          <w:kern w:val="18"/>
          <w:sz w:val="21"/>
        </w:rPr>
        <w:t>e</w:t>
      </w:r>
      <w:r w:rsidRPr="00BD2B3F">
        <w:rPr>
          <w:rFonts w:ascii="Times" w:hAnsi="Times"/>
          <w:spacing w:val="-2"/>
          <w:kern w:val="18"/>
          <w:sz w:val="21"/>
        </w:rPr>
        <w:t>stricted praye</w:t>
      </w:r>
      <w:r w:rsidRPr="00BD2B3F">
        <w:rPr>
          <w:rFonts w:ascii="Times" w:hAnsi="Times"/>
          <w:spacing w:val="-2"/>
          <w:kern w:val="18"/>
          <w:sz w:val="21"/>
        </w:rPr>
        <w:t xml:space="preserve">r </w:t>
      </w:r>
      <w:r w:rsidRPr="00A74F1D">
        <w:rPr>
          <w:rFonts w:ascii="Times" w:hAnsi="Times"/>
          <w:spacing w:val="-2"/>
          <w:kern w:val="18"/>
          <w:sz w:val="21"/>
        </w:rPr>
        <w:t>solely</w:t>
      </w:r>
      <w:r w:rsidRPr="00BD2B3F">
        <w:rPr>
          <w:rFonts w:ascii="Times" w:hAnsi="Times"/>
          <w:spacing w:val="-2"/>
          <w:kern w:val="18"/>
          <w:sz w:val="21"/>
        </w:rPr>
        <w:t xml:space="preserve"> for men. Ho</w:t>
      </w:r>
      <w:r w:rsidRPr="00BD2B3F">
        <w:rPr>
          <w:rFonts w:ascii="Times" w:hAnsi="Times"/>
          <w:spacing w:val="-2"/>
          <w:kern w:val="18"/>
          <w:sz w:val="21"/>
        </w:rPr>
        <w:t>w</w:t>
      </w:r>
      <w:r w:rsidRPr="00BD2B3F">
        <w:rPr>
          <w:rFonts w:ascii="Times" w:hAnsi="Times"/>
          <w:spacing w:val="-2"/>
          <w:kern w:val="18"/>
          <w:sz w:val="21"/>
        </w:rPr>
        <w:t>ever, the transl</w:t>
      </w:r>
      <w:r w:rsidRPr="00BD2B3F">
        <w:rPr>
          <w:rFonts w:ascii="Times" w:hAnsi="Times"/>
          <w:spacing w:val="-2"/>
          <w:kern w:val="18"/>
          <w:sz w:val="21"/>
        </w:rPr>
        <w:t>a</w:t>
      </w:r>
      <w:r w:rsidRPr="00BD2B3F">
        <w:rPr>
          <w:rFonts w:ascii="Times" w:hAnsi="Times"/>
          <w:spacing w:val="-2"/>
          <w:kern w:val="18"/>
          <w:sz w:val="21"/>
        </w:rPr>
        <w:t xml:space="preserve">tion is corrupt. There is no word for </w:t>
      </w:r>
      <w:r w:rsidRPr="00A74F1D">
        <w:rPr>
          <w:rFonts w:ascii="Times" w:hAnsi="Times"/>
          <w:i/>
          <w:spacing w:val="-2"/>
          <w:kern w:val="18"/>
          <w:sz w:val="21"/>
        </w:rPr>
        <w:t>everywhere</w:t>
      </w:r>
      <w:r w:rsidRPr="00BD2B3F">
        <w:rPr>
          <w:rFonts w:ascii="Times" w:hAnsi="Times"/>
          <w:spacing w:val="-2"/>
          <w:kern w:val="18"/>
          <w:sz w:val="21"/>
        </w:rPr>
        <w:t xml:space="preserve"> in a</w:t>
      </w:r>
      <w:r w:rsidRPr="00BD2B3F">
        <w:rPr>
          <w:rFonts w:ascii="Times" w:hAnsi="Times"/>
          <w:spacing w:val="-2"/>
          <w:kern w:val="18"/>
          <w:sz w:val="21"/>
        </w:rPr>
        <w:t>n</w:t>
      </w:r>
      <w:r w:rsidRPr="00BD2B3F">
        <w:rPr>
          <w:rFonts w:ascii="Times" w:hAnsi="Times"/>
          <w:spacing w:val="-2"/>
          <w:kern w:val="18"/>
          <w:sz w:val="21"/>
        </w:rPr>
        <w:t xml:space="preserve">cient Greek. </w:t>
      </w:r>
      <w:r w:rsidRPr="00A74F1D">
        <w:rPr>
          <w:rFonts w:ascii="Apple Chancery" w:hAnsi="Apple Chancery"/>
          <w:spacing w:val="-2"/>
          <w:kern w:val="18"/>
          <w:sz w:val="16"/>
        </w:rPr>
        <w:t>cf. Strong’s Conco</w:t>
      </w:r>
      <w:r w:rsidRPr="00A74F1D">
        <w:rPr>
          <w:rFonts w:ascii="Apple Chancery" w:hAnsi="Apple Chancery"/>
          <w:spacing w:val="-2"/>
          <w:kern w:val="18"/>
          <w:sz w:val="16"/>
        </w:rPr>
        <w:t>r</w:t>
      </w:r>
      <w:r w:rsidRPr="00A74F1D">
        <w:rPr>
          <w:rFonts w:ascii="Apple Chancery" w:hAnsi="Apple Chancery"/>
          <w:spacing w:val="-2"/>
          <w:kern w:val="18"/>
          <w:sz w:val="16"/>
        </w:rPr>
        <w:t>dance</w:t>
      </w:r>
      <w:r w:rsidRPr="00BD2B3F">
        <w:rPr>
          <w:rFonts w:ascii="Apple Chancery" w:hAnsi="Apple Chancery"/>
          <w:spacing w:val="-2"/>
          <w:kern w:val="18"/>
          <w:sz w:val="17"/>
        </w:rPr>
        <w:t xml:space="preserve"> </w:t>
      </w:r>
      <w:r w:rsidRPr="00A74F1D">
        <w:rPr>
          <w:rFonts w:ascii="Times" w:hAnsi="Times"/>
          <w:spacing w:val="-2"/>
          <w:kern w:val="18"/>
          <w:sz w:val="21"/>
        </w:rPr>
        <w:t>In fact</w:t>
      </w:r>
      <w:r w:rsidRPr="00A21B05">
        <w:rPr>
          <w:rFonts w:ascii="Times" w:hAnsi="Times"/>
          <w:spacing w:val="-2"/>
          <w:kern w:val="18"/>
          <w:sz w:val="21"/>
        </w:rPr>
        <w:t>, the Greek</w:t>
      </w:r>
      <w:r w:rsidRPr="00BD2B3F">
        <w:rPr>
          <w:rFonts w:ascii="Times" w:hAnsi="Times"/>
          <w:spacing w:val="-2"/>
          <w:kern w:val="18"/>
          <w:sz w:val="21"/>
        </w:rPr>
        <w:t xml:space="preserve"> presents a co</w:t>
      </w:r>
      <w:r w:rsidRPr="00BD2B3F">
        <w:rPr>
          <w:rFonts w:ascii="Times" w:hAnsi="Times"/>
          <w:spacing w:val="-2"/>
          <w:kern w:val="18"/>
          <w:sz w:val="21"/>
        </w:rPr>
        <w:t>n</w:t>
      </w:r>
      <w:r w:rsidRPr="00BD2B3F">
        <w:rPr>
          <w:rFonts w:ascii="Times" w:hAnsi="Times"/>
          <w:spacing w:val="-2"/>
          <w:kern w:val="18"/>
          <w:sz w:val="21"/>
        </w:rPr>
        <w:t xml:space="preserve">textual clarification that limits prayer to an </w:t>
      </w:r>
      <w:r w:rsidRPr="00E44731">
        <w:rPr>
          <w:rFonts w:ascii="Times" w:hAnsi="Times"/>
          <w:spacing w:val="-2"/>
          <w:kern w:val="18"/>
          <w:sz w:val="21"/>
        </w:rPr>
        <w:t>a</w:t>
      </w:r>
      <w:r w:rsidRPr="00E44731">
        <w:rPr>
          <w:rFonts w:ascii="Times" w:hAnsi="Times"/>
          <w:spacing w:val="-2"/>
          <w:kern w:val="18"/>
          <w:sz w:val="21"/>
        </w:rPr>
        <w:t>p</w:t>
      </w:r>
      <w:r w:rsidRPr="00E44731">
        <w:rPr>
          <w:rFonts w:ascii="Times" w:hAnsi="Times"/>
          <w:spacing w:val="-2"/>
          <w:kern w:val="18"/>
          <w:sz w:val="21"/>
        </w:rPr>
        <w:t xml:space="preserve">propriate </w:t>
      </w:r>
      <w:r w:rsidRPr="00BD2B3F">
        <w:rPr>
          <w:rFonts w:ascii="Times" w:hAnsi="Times"/>
          <w:spacing w:val="-2"/>
          <w:kern w:val="18"/>
          <w:sz w:val="21"/>
        </w:rPr>
        <w:t>loca</w:t>
      </w:r>
      <w:r w:rsidRPr="00BD2B3F">
        <w:rPr>
          <w:rFonts w:ascii="Times" w:hAnsi="Times"/>
          <w:spacing w:val="-2"/>
          <w:kern w:val="18"/>
          <w:sz w:val="21"/>
        </w:rPr>
        <w:t>l</w:t>
      </w:r>
      <w:r w:rsidRPr="00BD2B3F">
        <w:rPr>
          <w:rFonts w:ascii="Times" w:hAnsi="Times"/>
          <w:spacing w:val="-2"/>
          <w:kern w:val="18"/>
          <w:sz w:val="21"/>
        </w:rPr>
        <w:t xml:space="preserve">ity. Also, it </w:t>
      </w:r>
      <w:r w:rsidRPr="00A74F1D">
        <w:rPr>
          <w:rFonts w:ascii="Times" w:hAnsi="Times"/>
          <w:spacing w:val="-2"/>
          <w:kern w:val="18"/>
          <w:sz w:val="21"/>
        </w:rPr>
        <w:t xml:space="preserve">conveys </w:t>
      </w:r>
      <w:r w:rsidRPr="00BD2B3F">
        <w:rPr>
          <w:rFonts w:ascii="Times" w:hAnsi="Times"/>
          <w:spacing w:val="-2"/>
          <w:kern w:val="18"/>
          <w:sz w:val="21"/>
        </w:rPr>
        <w:t xml:space="preserve">no </w:t>
      </w:r>
      <w:r w:rsidRPr="00A74F1D">
        <w:rPr>
          <w:rFonts w:ascii="Times" w:hAnsi="Times"/>
          <w:spacing w:val="-2"/>
          <w:kern w:val="18"/>
          <w:sz w:val="21"/>
        </w:rPr>
        <w:t>di</w:t>
      </w:r>
      <w:r w:rsidRPr="00A74F1D">
        <w:rPr>
          <w:rFonts w:ascii="Times" w:hAnsi="Times"/>
          <w:spacing w:val="-2"/>
          <w:kern w:val="18"/>
          <w:sz w:val="21"/>
        </w:rPr>
        <w:t>s</w:t>
      </w:r>
      <w:r w:rsidRPr="00A74F1D">
        <w:rPr>
          <w:rFonts w:ascii="Times" w:hAnsi="Times"/>
          <w:spacing w:val="-2"/>
          <w:kern w:val="18"/>
          <w:sz w:val="21"/>
        </w:rPr>
        <w:t>c</w:t>
      </w:r>
      <w:r w:rsidRPr="00A74F1D">
        <w:rPr>
          <w:rFonts w:ascii="Times" w:hAnsi="Times"/>
          <w:spacing w:val="-2"/>
          <w:kern w:val="18"/>
          <w:sz w:val="21"/>
        </w:rPr>
        <w:t>rim</w:t>
      </w:r>
      <w:r w:rsidRPr="00A74F1D">
        <w:rPr>
          <w:rFonts w:ascii="Times" w:hAnsi="Times"/>
          <w:spacing w:val="-2"/>
          <w:kern w:val="18"/>
          <w:sz w:val="21"/>
        </w:rPr>
        <w:t>i</w:t>
      </w:r>
      <w:r w:rsidRPr="00A74F1D">
        <w:rPr>
          <w:rFonts w:ascii="Times" w:hAnsi="Times"/>
          <w:spacing w:val="-2"/>
          <w:kern w:val="18"/>
          <w:sz w:val="21"/>
        </w:rPr>
        <w:t>nation</w:t>
      </w:r>
      <w:r w:rsidRPr="00BD2B3F">
        <w:rPr>
          <w:rFonts w:ascii="Times" w:hAnsi="Times"/>
          <w:spacing w:val="-2"/>
          <w:kern w:val="18"/>
          <w:sz w:val="21"/>
        </w:rPr>
        <w:t xml:space="preserve"> </w:t>
      </w:r>
      <w:r w:rsidRPr="00A74F1D">
        <w:rPr>
          <w:rFonts w:ascii="Times" w:hAnsi="Times"/>
          <w:spacing w:val="-2"/>
          <w:kern w:val="18"/>
          <w:sz w:val="21"/>
        </w:rPr>
        <w:t>in opposition to the inclusion of</w:t>
      </w:r>
      <w:r w:rsidRPr="00A21B05">
        <w:rPr>
          <w:rFonts w:ascii="Times" w:hAnsi="Times"/>
          <w:spacing w:val="-2"/>
          <w:kern w:val="18"/>
          <w:sz w:val="21"/>
        </w:rPr>
        <w:t xml:space="preserve"> women</w:t>
      </w:r>
      <w:r w:rsidRPr="00BD2B3F">
        <w:rPr>
          <w:rFonts w:ascii="Times" w:hAnsi="Times"/>
          <w:spacing w:val="-2"/>
          <w:kern w:val="18"/>
          <w:sz w:val="21"/>
        </w:rPr>
        <w:t xml:space="preserve">. </w:t>
      </w:r>
      <w:r w:rsidRPr="00A74F1D">
        <w:rPr>
          <w:rFonts w:ascii="Apple Chancery" w:hAnsi="Apple Chancery"/>
          <w:spacing w:val="-2"/>
          <w:kern w:val="18"/>
          <w:sz w:val="16"/>
        </w:rPr>
        <w:t>cf. Dean Alford’s Greek Te</w:t>
      </w:r>
      <w:r w:rsidRPr="00A74F1D">
        <w:rPr>
          <w:rFonts w:ascii="Apple Chancery" w:hAnsi="Apple Chancery"/>
          <w:spacing w:val="-2"/>
          <w:kern w:val="18"/>
          <w:sz w:val="16"/>
        </w:rPr>
        <w:t>s</w:t>
      </w:r>
      <w:r w:rsidRPr="00A74F1D">
        <w:rPr>
          <w:rFonts w:ascii="Apple Chancery" w:hAnsi="Apple Chancery"/>
          <w:spacing w:val="-2"/>
          <w:kern w:val="18"/>
          <w:sz w:val="16"/>
        </w:rPr>
        <w:t>tament</w:t>
      </w:r>
      <w:r w:rsidRPr="00BD2B3F">
        <w:rPr>
          <w:rFonts w:ascii="Apple Chancery" w:hAnsi="Apple Chancery"/>
          <w:spacing w:val="-2"/>
          <w:kern w:val="18"/>
          <w:sz w:val="17"/>
        </w:rPr>
        <w:t xml:space="preserve"> </w:t>
      </w:r>
      <w:r w:rsidRPr="00BD2B3F">
        <w:rPr>
          <w:rFonts w:ascii="Times" w:hAnsi="Times"/>
          <w:spacing w:val="-2"/>
          <w:kern w:val="18"/>
          <w:sz w:val="21"/>
        </w:rPr>
        <w:t xml:space="preserve">The verse should be translated: </w:t>
      </w:r>
      <w:r w:rsidRPr="00BD2B3F">
        <w:rPr>
          <w:rFonts w:ascii="Times" w:hAnsi="Times"/>
          <w:i/>
          <w:spacing w:val="-2"/>
          <w:kern w:val="18"/>
          <w:sz w:val="21"/>
        </w:rPr>
        <w:t xml:space="preserve">I will therefore that mankind pray in every place </w:t>
      </w:r>
      <w:r w:rsidRPr="00060EFB">
        <w:rPr>
          <w:rFonts w:ascii="Times" w:hAnsi="Times"/>
          <w:i/>
          <w:spacing w:val="-2"/>
          <w:kern w:val="18"/>
          <w:sz w:val="21"/>
        </w:rPr>
        <w:t>a</w:t>
      </w:r>
      <w:r w:rsidRPr="00060EFB">
        <w:rPr>
          <w:rFonts w:ascii="Times" w:hAnsi="Times"/>
          <w:i/>
          <w:spacing w:val="-2"/>
          <w:kern w:val="18"/>
          <w:sz w:val="21"/>
        </w:rPr>
        <w:t>c</w:t>
      </w:r>
      <w:r w:rsidRPr="00060EFB">
        <w:rPr>
          <w:rFonts w:ascii="Times" w:hAnsi="Times"/>
          <w:i/>
          <w:spacing w:val="-2"/>
          <w:kern w:val="18"/>
          <w:sz w:val="21"/>
        </w:rPr>
        <w:t>ceptable</w:t>
      </w:r>
      <w:r w:rsidRPr="00BD2B3F">
        <w:rPr>
          <w:rFonts w:ascii="Times" w:hAnsi="Times"/>
          <w:i/>
          <w:spacing w:val="-2"/>
          <w:kern w:val="18"/>
          <w:sz w:val="21"/>
        </w:rPr>
        <w:t>.</w:t>
      </w:r>
    </w:p>
    <w:p w:rsidR="00E44731" w:rsidRPr="00BD2B3F" w:rsidRDefault="009854D3" w:rsidP="00E44731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18"/>
          <w:sz w:val="21"/>
        </w:rPr>
      </w:pPr>
      <w:r w:rsidRPr="00BD2B3F">
        <w:rPr>
          <w:rFonts w:ascii="Times" w:hAnsi="Times"/>
          <w:spacing w:val="-2"/>
          <w:kern w:val="18"/>
          <w:sz w:val="21"/>
        </w:rPr>
        <w:t>A corrupt translation has concealed Paul’s fait</w:t>
      </w:r>
      <w:r w:rsidRPr="00BD2B3F">
        <w:rPr>
          <w:rFonts w:ascii="Times" w:hAnsi="Times"/>
          <w:spacing w:val="-2"/>
          <w:kern w:val="18"/>
          <w:sz w:val="21"/>
        </w:rPr>
        <w:t>h</w:t>
      </w:r>
      <w:r w:rsidRPr="00BD2B3F">
        <w:rPr>
          <w:rFonts w:ascii="Times" w:hAnsi="Times"/>
          <w:spacing w:val="-2"/>
          <w:kern w:val="18"/>
          <w:sz w:val="21"/>
        </w:rPr>
        <w:t>fulness to a longstanding tr</w:t>
      </w:r>
      <w:r w:rsidRPr="00BD2B3F">
        <w:rPr>
          <w:rFonts w:ascii="Times" w:hAnsi="Times"/>
          <w:spacing w:val="-2"/>
          <w:kern w:val="18"/>
          <w:sz w:val="21"/>
        </w:rPr>
        <w:t>ad</w:t>
      </w:r>
      <w:r w:rsidRPr="00BD2B3F">
        <w:rPr>
          <w:rFonts w:ascii="Times" w:hAnsi="Times"/>
          <w:spacing w:val="-2"/>
          <w:kern w:val="18"/>
          <w:sz w:val="21"/>
        </w:rPr>
        <w:t>i</w:t>
      </w:r>
      <w:r w:rsidRPr="00BD2B3F">
        <w:rPr>
          <w:rFonts w:ascii="Times" w:hAnsi="Times"/>
          <w:spacing w:val="-2"/>
          <w:kern w:val="18"/>
          <w:sz w:val="21"/>
        </w:rPr>
        <w:t>tion that pre-established the church’s tenet for praying. In truth, Paul longed for the church to grow to where acceptable prayer a</w:t>
      </w:r>
      <w:r w:rsidRPr="00BD2B3F">
        <w:rPr>
          <w:rFonts w:ascii="Times" w:hAnsi="Times"/>
          <w:spacing w:val="-2"/>
          <w:kern w:val="18"/>
          <w:sz w:val="21"/>
        </w:rPr>
        <w:t>s</w:t>
      </w:r>
      <w:r w:rsidRPr="00BD2B3F">
        <w:rPr>
          <w:rFonts w:ascii="Times" w:hAnsi="Times"/>
          <w:spacing w:val="-2"/>
          <w:kern w:val="18"/>
          <w:sz w:val="21"/>
        </w:rPr>
        <w:t xml:space="preserve">semblies were </w:t>
      </w:r>
      <w:r w:rsidRPr="00E44731">
        <w:rPr>
          <w:rFonts w:ascii="Times" w:hAnsi="Times"/>
          <w:spacing w:val="-2"/>
          <w:kern w:val="18"/>
          <w:sz w:val="21"/>
        </w:rPr>
        <w:t>everywhere</w:t>
      </w:r>
      <w:r w:rsidRPr="00BD2B3F">
        <w:rPr>
          <w:rFonts w:ascii="Times" w:hAnsi="Times"/>
          <w:spacing w:val="-2"/>
          <w:kern w:val="18"/>
          <w:sz w:val="21"/>
        </w:rPr>
        <w:t>, not that men pray in front of anyone, anytime, an</w:t>
      </w:r>
      <w:r w:rsidRPr="00BD2B3F">
        <w:rPr>
          <w:rFonts w:ascii="Times" w:hAnsi="Times"/>
          <w:spacing w:val="-2"/>
          <w:kern w:val="18"/>
          <w:sz w:val="21"/>
        </w:rPr>
        <w:t>y</w:t>
      </w:r>
      <w:r w:rsidRPr="00BD2B3F">
        <w:rPr>
          <w:rFonts w:ascii="Times" w:hAnsi="Times"/>
          <w:spacing w:val="-2"/>
          <w:kern w:val="18"/>
          <w:sz w:val="21"/>
        </w:rPr>
        <w:t>where.</w:t>
      </w:r>
      <w:r w:rsidRPr="0011530F">
        <w:rPr>
          <w:rFonts w:ascii="Times" w:hAnsi="Times"/>
          <w:spacing w:val="-2"/>
          <w:kern w:val="18"/>
          <w:sz w:val="21"/>
        </w:rPr>
        <w:t xml:space="preserve"> </w:t>
      </w:r>
      <w:r w:rsidRPr="00BD2B3F">
        <w:rPr>
          <w:rFonts w:ascii="Times" w:hAnsi="Times"/>
          <w:spacing w:val="-2"/>
          <w:kern w:val="18"/>
          <w:sz w:val="21"/>
        </w:rPr>
        <w:t>What then did the Lord’s Se</w:t>
      </w:r>
      <w:r w:rsidRPr="00BD2B3F">
        <w:rPr>
          <w:rFonts w:ascii="Times" w:hAnsi="Times"/>
          <w:spacing w:val="-2"/>
          <w:kern w:val="18"/>
          <w:sz w:val="21"/>
        </w:rPr>
        <w:t>r</w:t>
      </w:r>
      <w:r w:rsidRPr="00BD2B3F">
        <w:rPr>
          <w:rFonts w:ascii="Times" w:hAnsi="Times"/>
          <w:spacing w:val="-2"/>
          <w:kern w:val="18"/>
          <w:sz w:val="21"/>
        </w:rPr>
        <w:t xml:space="preserve">vant mean </w:t>
      </w:r>
      <w:r w:rsidRPr="00BD2B3F">
        <w:rPr>
          <w:rFonts w:ascii="Times" w:hAnsi="Times"/>
          <w:spacing w:val="-2"/>
          <w:kern w:val="18"/>
          <w:sz w:val="21"/>
        </w:rPr>
        <w:t xml:space="preserve">by </w:t>
      </w:r>
      <w:r w:rsidRPr="00060EFB">
        <w:rPr>
          <w:rFonts w:ascii="Times" w:hAnsi="Times"/>
          <w:i/>
          <w:spacing w:val="-2"/>
          <w:kern w:val="18"/>
          <w:sz w:val="21"/>
        </w:rPr>
        <w:t>accep</w:t>
      </w:r>
      <w:r w:rsidRPr="00060EFB">
        <w:rPr>
          <w:rFonts w:ascii="Times" w:hAnsi="Times"/>
          <w:i/>
          <w:spacing w:val="-2"/>
          <w:kern w:val="18"/>
          <w:sz w:val="21"/>
        </w:rPr>
        <w:t>t</w:t>
      </w:r>
      <w:r w:rsidRPr="00060EFB">
        <w:rPr>
          <w:rFonts w:ascii="Times" w:hAnsi="Times"/>
          <w:i/>
          <w:spacing w:val="-2"/>
          <w:kern w:val="18"/>
          <w:sz w:val="21"/>
        </w:rPr>
        <w:t>able</w:t>
      </w:r>
      <w:r w:rsidRPr="00BD2B3F">
        <w:rPr>
          <w:rFonts w:ascii="Times" w:hAnsi="Times"/>
          <w:spacing w:val="-2"/>
          <w:kern w:val="18"/>
          <w:sz w:val="21"/>
        </w:rPr>
        <w:t>?</w:t>
      </w:r>
    </w:p>
    <w:p w:rsidR="00E44731" w:rsidRPr="00BD2B3F" w:rsidRDefault="009854D3" w:rsidP="00E44731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18"/>
          <w:sz w:val="21"/>
        </w:rPr>
      </w:pPr>
      <w:r w:rsidRPr="00BD2B3F">
        <w:rPr>
          <w:rFonts w:ascii="Times" w:hAnsi="Times"/>
          <w:spacing w:val="-2"/>
          <w:kern w:val="18"/>
          <w:sz w:val="21"/>
        </w:rPr>
        <w:t>Roman citizenship and a vast knowledge of Greek ph</w:t>
      </w:r>
      <w:r w:rsidRPr="00BD2B3F">
        <w:rPr>
          <w:rFonts w:ascii="Times" w:hAnsi="Times"/>
          <w:spacing w:val="-2"/>
          <w:kern w:val="18"/>
          <w:sz w:val="21"/>
        </w:rPr>
        <w:t>i</w:t>
      </w:r>
      <w:r w:rsidRPr="00BD2B3F">
        <w:rPr>
          <w:rFonts w:ascii="Times" w:hAnsi="Times"/>
          <w:spacing w:val="-2"/>
          <w:kern w:val="18"/>
          <w:sz w:val="21"/>
        </w:rPr>
        <w:t>losophy were i</w:t>
      </w:r>
      <w:r w:rsidRPr="00BD2B3F">
        <w:rPr>
          <w:rFonts w:ascii="Times" w:hAnsi="Times"/>
          <w:spacing w:val="-2"/>
          <w:kern w:val="18"/>
          <w:sz w:val="21"/>
        </w:rPr>
        <w:t>n</w:t>
      </w:r>
      <w:r w:rsidRPr="00BD2B3F">
        <w:rPr>
          <w:rFonts w:ascii="Times" w:hAnsi="Times"/>
          <w:spacing w:val="-2"/>
          <w:kern w:val="18"/>
          <w:sz w:val="21"/>
        </w:rPr>
        <w:t>valuable to St. Paul as Gospel Messenger to the Ge</w:t>
      </w:r>
      <w:r w:rsidRPr="00BD2B3F">
        <w:rPr>
          <w:rFonts w:ascii="Times" w:hAnsi="Times"/>
          <w:spacing w:val="-2"/>
          <w:kern w:val="18"/>
          <w:sz w:val="21"/>
        </w:rPr>
        <w:t>n</w:t>
      </w:r>
      <w:r w:rsidRPr="00BD2B3F">
        <w:rPr>
          <w:rFonts w:ascii="Times" w:hAnsi="Times"/>
          <w:spacing w:val="-2"/>
          <w:kern w:val="18"/>
          <w:sz w:val="21"/>
        </w:rPr>
        <w:t>tiles. But he was first a Jew and at home with the trad</w:t>
      </w:r>
      <w:r w:rsidRPr="00BD2B3F">
        <w:rPr>
          <w:rFonts w:ascii="Times" w:hAnsi="Times"/>
          <w:spacing w:val="-2"/>
          <w:kern w:val="18"/>
          <w:sz w:val="21"/>
        </w:rPr>
        <w:t>i</w:t>
      </w:r>
      <w:r w:rsidRPr="00BD2B3F">
        <w:rPr>
          <w:rFonts w:ascii="Times" w:hAnsi="Times"/>
          <w:spacing w:val="-2"/>
          <w:kern w:val="18"/>
          <w:sz w:val="21"/>
        </w:rPr>
        <w:t>tions of the H</w:t>
      </w:r>
      <w:r w:rsidRPr="00BD2B3F">
        <w:rPr>
          <w:rFonts w:ascii="Times" w:hAnsi="Times"/>
          <w:spacing w:val="-2"/>
          <w:kern w:val="18"/>
          <w:sz w:val="21"/>
        </w:rPr>
        <w:t>e</w:t>
      </w:r>
      <w:r w:rsidRPr="00BD2B3F">
        <w:rPr>
          <w:rFonts w:ascii="Times" w:hAnsi="Times"/>
          <w:spacing w:val="-2"/>
          <w:kern w:val="18"/>
          <w:sz w:val="21"/>
        </w:rPr>
        <w:t>brews. Given that the Old Testament is a prefigur</w:t>
      </w:r>
      <w:r w:rsidRPr="00BD2B3F">
        <w:rPr>
          <w:rFonts w:ascii="Times" w:hAnsi="Times"/>
          <w:spacing w:val="-2"/>
          <w:kern w:val="18"/>
          <w:sz w:val="21"/>
        </w:rPr>
        <w:t>a</w:t>
      </w:r>
      <w:r w:rsidRPr="00BD2B3F">
        <w:rPr>
          <w:rFonts w:ascii="Times" w:hAnsi="Times"/>
          <w:spacing w:val="-2"/>
          <w:kern w:val="18"/>
          <w:sz w:val="21"/>
        </w:rPr>
        <w:t>tio</w:t>
      </w:r>
      <w:r w:rsidRPr="00BD2B3F">
        <w:rPr>
          <w:rFonts w:ascii="Times" w:hAnsi="Times"/>
          <w:spacing w:val="-2"/>
          <w:kern w:val="18"/>
          <w:sz w:val="21"/>
        </w:rPr>
        <w:t>n of Christ, Paul’s ministry included the preserv</w:t>
      </w:r>
      <w:r w:rsidRPr="00BD2B3F">
        <w:rPr>
          <w:rFonts w:ascii="Times" w:hAnsi="Times"/>
          <w:spacing w:val="-2"/>
          <w:kern w:val="18"/>
          <w:sz w:val="21"/>
        </w:rPr>
        <w:t>a</w:t>
      </w:r>
      <w:r w:rsidRPr="00BD2B3F">
        <w:rPr>
          <w:rFonts w:ascii="Times" w:hAnsi="Times"/>
          <w:spacing w:val="-2"/>
          <w:kern w:val="18"/>
          <w:sz w:val="21"/>
        </w:rPr>
        <w:t>tion of Christia</w:t>
      </w:r>
      <w:r w:rsidRPr="00BD2B3F">
        <w:rPr>
          <w:rFonts w:ascii="Times" w:hAnsi="Times"/>
          <w:spacing w:val="-2"/>
          <w:kern w:val="18"/>
          <w:sz w:val="21"/>
        </w:rPr>
        <w:t>n</w:t>
      </w:r>
      <w:r w:rsidRPr="00BD2B3F">
        <w:rPr>
          <w:rFonts w:ascii="Times" w:hAnsi="Times"/>
          <w:spacing w:val="-2"/>
          <w:kern w:val="18"/>
          <w:sz w:val="21"/>
        </w:rPr>
        <w:t>ity’s Hebraic roots and the retention of cu</w:t>
      </w:r>
      <w:r w:rsidRPr="00BD2B3F">
        <w:rPr>
          <w:rFonts w:ascii="Times" w:hAnsi="Times"/>
          <w:spacing w:val="-2"/>
          <w:kern w:val="18"/>
          <w:sz w:val="21"/>
        </w:rPr>
        <w:t>s</w:t>
      </w:r>
      <w:r w:rsidRPr="00BD2B3F">
        <w:rPr>
          <w:rFonts w:ascii="Times" w:hAnsi="Times"/>
          <w:spacing w:val="-2"/>
          <w:kern w:val="18"/>
          <w:sz w:val="21"/>
        </w:rPr>
        <w:t xml:space="preserve">toms that did not </w:t>
      </w:r>
      <w:r w:rsidRPr="005B6F9E">
        <w:rPr>
          <w:rFonts w:ascii="Times" w:hAnsi="Times"/>
          <w:spacing w:val="-2"/>
          <w:kern w:val="18"/>
          <w:sz w:val="21"/>
        </w:rPr>
        <w:t>lessen</w:t>
      </w:r>
      <w:r w:rsidRPr="00BD2B3F">
        <w:rPr>
          <w:rFonts w:ascii="Times" w:hAnsi="Times"/>
          <w:spacing w:val="-2"/>
          <w:kern w:val="18"/>
          <w:sz w:val="21"/>
        </w:rPr>
        <w:t xml:space="preserve"> the </w:t>
      </w:r>
      <w:r w:rsidRPr="00BD2B3F">
        <w:rPr>
          <w:rFonts w:ascii="Times" w:hAnsi="Times"/>
          <w:spacing w:val="-2"/>
          <w:kern w:val="18"/>
          <w:sz w:val="21"/>
        </w:rPr>
        <w:t>r</w:t>
      </w:r>
      <w:r w:rsidRPr="00BD2B3F">
        <w:rPr>
          <w:rFonts w:ascii="Times" w:hAnsi="Times"/>
          <w:spacing w:val="-2"/>
          <w:kern w:val="18"/>
          <w:sz w:val="21"/>
        </w:rPr>
        <w:t xml:space="preserve">esolution </w:t>
      </w:r>
      <w:r w:rsidRPr="004C35C6">
        <w:rPr>
          <w:rFonts w:ascii="Times" w:hAnsi="Times"/>
          <w:spacing w:val="-2"/>
          <w:kern w:val="18"/>
          <w:sz w:val="21"/>
        </w:rPr>
        <w:t xml:space="preserve">achieved </w:t>
      </w:r>
      <w:r w:rsidRPr="00BD2B3F">
        <w:rPr>
          <w:rFonts w:ascii="Times" w:hAnsi="Times"/>
          <w:spacing w:val="-2"/>
          <w:kern w:val="18"/>
          <w:sz w:val="21"/>
        </w:rPr>
        <w:t>in Christ’s death. Jesus reverently o</w:t>
      </w:r>
      <w:r w:rsidRPr="00BD2B3F">
        <w:rPr>
          <w:rFonts w:ascii="Times" w:hAnsi="Times"/>
          <w:spacing w:val="-2"/>
          <w:kern w:val="18"/>
          <w:sz w:val="21"/>
        </w:rPr>
        <w:t>b</w:t>
      </w:r>
      <w:r w:rsidRPr="00BD2B3F">
        <w:rPr>
          <w:rFonts w:ascii="Times" w:hAnsi="Times"/>
          <w:spacing w:val="-2"/>
          <w:kern w:val="18"/>
          <w:sz w:val="21"/>
        </w:rPr>
        <w:t>served the restrictions on pra</w:t>
      </w:r>
      <w:r w:rsidRPr="00BD2B3F">
        <w:rPr>
          <w:rFonts w:ascii="Times" w:hAnsi="Times"/>
          <w:spacing w:val="-2"/>
          <w:kern w:val="18"/>
          <w:sz w:val="21"/>
        </w:rPr>
        <w:t>y</w:t>
      </w:r>
      <w:r w:rsidRPr="00BD2B3F">
        <w:rPr>
          <w:rFonts w:ascii="Times" w:hAnsi="Times"/>
          <w:spacing w:val="-2"/>
          <w:kern w:val="18"/>
          <w:sz w:val="21"/>
        </w:rPr>
        <w:t>ing, wherefore, they are in</w:t>
      </w:r>
      <w:r w:rsidRPr="00BD2B3F">
        <w:rPr>
          <w:rFonts w:ascii="Times" w:hAnsi="Times"/>
          <w:spacing w:val="-2"/>
          <w:kern w:val="18"/>
          <w:sz w:val="21"/>
        </w:rPr>
        <w:t>co</w:t>
      </w:r>
      <w:r w:rsidRPr="00BD2B3F">
        <w:rPr>
          <w:rFonts w:ascii="Times" w:hAnsi="Times"/>
          <w:spacing w:val="-2"/>
          <w:kern w:val="18"/>
          <w:sz w:val="21"/>
        </w:rPr>
        <w:t>n</w:t>
      </w:r>
      <w:r w:rsidRPr="00BD2B3F">
        <w:rPr>
          <w:rFonts w:ascii="Times" w:hAnsi="Times"/>
          <w:spacing w:val="-2"/>
          <w:kern w:val="18"/>
          <w:sz w:val="21"/>
        </w:rPr>
        <w:t>testably retained. Thus, the e</w:t>
      </w:r>
      <w:r w:rsidRPr="00BD2B3F">
        <w:rPr>
          <w:rFonts w:ascii="Times" w:hAnsi="Times"/>
          <w:spacing w:val="-2"/>
          <w:kern w:val="18"/>
          <w:sz w:val="21"/>
        </w:rPr>
        <w:t>x</w:t>
      </w:r>
      <w:r w:rsidRPr="00BD2B3F">
        <w:rPr>
          <w:rFonts w:ascii="Times" w:hAnsi="Times"/>
          <w:spacing w:val="-2"/>
          <w:kern w:val="18"/>
          <w:sz w:val="21"/>
        </w:rPr>
        <w:t xml:space="preserve">clusion of strangers remains paramount in determining a </w:t>
      </w:r>
      <w:r w:rsidRPr="00615DAB">
        <w:rPr>
          <w:rFonts w:ascii="Times" w:hAnsi="Times"/>
          <w:spacing w:val="-2"/>
          <w:kern w:val="18"/>
          <w:sz w:val="21"/>
        </w:rPr>
        <w:t>suitable</w:t>
      </w:r>
      <w:r w:rsidRPr="00BD2B3F">
        <w:rPr>
          <w:rFonts w:ascii="Times" w:hAnsi="Times"/>
          <w:spacing w:val="-2"/>
          <w:kern w:val="18"/>
          <w:sz w:val="21"/>
        </w:rPr>
        <w:t xml:space="preserve"> prayer setting. More</w:t>
      </w:r>
      <w:r w:rsidRPr="00BD2B3F">
        <w:rPr>
          <w:rFonts w:ascii="Times" w:hAnsi="Times"/>
          <w:spacing w:val="-2"/>
          <w:kern w:val="18"/>
          <w:sz w:val="21"/>
        </w:rPr>
        <w:t>o</w:t>
      </w:r>
      <w:r w:rsidRPr="00BD2B3F">
        <w:rPr>
          <w:rFonts w:ascii="Times" w:hAnsi="Times"/>
          <w:spacing w:val="-2"/>
          <w:kern w:val="18"/>
          <w:sz w:val="21"/>
        </w:rPr>
        <w:t>ver, the widely held belief that Jesus desired His Church to fu</w:t>
      </w:r>
      <w:r w:rsidRPr="00BD2B3F">
        <w:rPr>
          <w:rFonts w:ascii="Times" w:hAnsi="Times"/>
          <w:spacing w:val="-2"/>
          <w:kern w:val="18"/>
          <w:sz w:val="21"/>
        </w:rPr>
        <w:t>r</w:t>
      </w:r>
      <w:r w:rsidRPr="00BD2B3F">
        <w:rPr>
          <w:rFonts w:ascii="Times" w:hAnsi="Times"/>
          <w:spacing w:val="-2"/>
          <w:kern w:val="18"/>
          <w:sz w:val="21"/>
        </w:rPr>
        <w:t>ther prayer in public is not founded on Scri</w:t>
      </w:r>
      <w:r w:rsidRPr="00BD2B3F">
        <w:rPr>
          <w:rFonts w:ascii="Times" w:hAnsi="Times"/>
          <w:spacing w:val="-2"/>
          <w:kern w:val="18"/>
          <w:sz w:val="21"/>
        </w:rPr>
        <w:t>p</w:t>
      </w:r>
      <w:r w:rsidRPr="00BD2B3F">
        <w:rPr>
          <w:rFonts w:ascii="Times" w:hAnsi="Times"/>
          <w:spacing w:val="-2"/>
          <w:kern w:val="18"/>
          <w:sz w:val="21"/>
        </w:rPr>
        <w:t>ture. For the for</w:t>
      </w:r>
      <w:r w:rsidRPr="00BD2B3F">
        <w:rPr>
          <w:rFonts w:ascii="Times" w:hAnsi="Times"/>
          <w:spacing w:val="-2"/>
          <w:kern w:val="18"/>
          <w:sz w:val="21"/>
        </w:rPr>
        <w:t>e</w:t>
      </w:r>
      <w:r w:rsidRPr="00BD2B3F">
        <w:rPr>
          <w:rFonts w:ascii="Times" w:hAnsi="Times"/>
          <w:spacing w:val="-2"/>
          <w:kern w:val="18"/>
          <w:sz w:val="21"/>
        </w:rPr>
        <w:t>going rea</w:t>
      </w:r>
      <w:r w:rsidRPr="00BD2B3F">
        <w:rPr>
          <w:rFonts w:ascii="Times" w:hAnsi="Times"/>
          <w:spacing w:val="-2"/>
          <w:kern w:val="18"/>
          <w:sz w:val="21"/>
        </w:rPr>
        <w:t>sons, we are not to stray from the H</w:t>
      </w:r>
      <w:r w:rsidRPr="00BD2B3F">
        <w:rPr>
          <w:rFonts w:ascii="Times" w:hAnsi="Times"/>
          <w:spacing w:val="-2"/>
          <w:kern w:val="18"/>
          <w:sz w:val="21"/>
        </w:rPr>
        <w:t>e</w:t>
      </w:r>
      <w:r w:rsidRPr="00BD2B3F">
        <w:rPr>
          <w:rFonts w:ascii="Times" w:hAnsi="Times"/>
          <w:spacing w:val="-2"/>
          <w:kern w:val="18"/>
          <w:sz w:val="21"/>
        </w:rPr>
        <w:t>braic pre</w:t>
      </w:r>
      <w:r w:rsidRPr="00BD2B3F">
        <w:rPr>
          <w:rFonts w:ascii="Times" w:hAnsi="Times"/>
          <w:spacing w:val="-2"/>
          <w:kern w:val="18"/>
          <w:sz w:val="21"/>
        </w:rPr>
        <w:softHyphen/>
        <w:t>scription for prayer co</w:t>
      </w:r>
      <w:r w:rsidRPr="00BD2B3F">
        <w:rPr>
          <w:rFonts w:ascii="Times" w:hAnsi="Times"/>
          <w:spacing w:val="-2"/>
          <w:kern w:val="18"/>
          <w:sz w:val="21"/>
        </w:rPr>
        <w:t>n</w:t>
      </w:r>
      <w:r w:rsidRPr="00BD2B3F">
        <w:rPr>
          <w:rFonts w:ascii="Times" w:hAnsi="Times"/>
          <w:spacing w:val="-2"/>
          <w:kern w:val="18"/>
          <w:sz w:val="21"/>
        </w:rPr>
        <w:t>duct.</w:t>
      </w:r>
      <w:r w:rsidRPr="0011530F">
        <w:rPr>
          <w:rFonts w:ascii="Times" w:hAnsi="Times"/>
          <w:spacing w:val="-2"/>
          <w:kern w:val="18"/>
          <w:sz w:val="21"/>
        </w:rPr>
        <w:t xml:space="preserve"> </w:t>
      </w:r>
    </w:p>
    <w:p w:rsidR="00E44731" w:rsidRPr="00F8539E" w:rsidRDefault="009854D3" w:rsidP="00E44731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18"/>
          <w:sz w:val="21"/>
        </w:rPr>
      </w:pPr>
      <w:r w:rsidRPr="00BD2B3F">
        <w:rPr>
          <w:rFonts w:ascii="Times" w:hAnsi="Times"/>
          <w:spacing w:val="-2"/>
          <w:kern w:val="18"/>
          <w:sz w:val="21"/>
        </w:rPr>
        <w:t>A restaurant packed with strangers is ideal for flaun</w:t>
      </w:r>
      <w:r w:rsidRPr="00BD2B3F">
        <w:rPr>
          <w:rFonts w:ascii="Times" w:hAnsi="Times"/>
          <w:spacing w:val="-2"/>
          <w:kern w:val="18"/>
          <w:sz w:val="21"/>
        </w:rPr>
        <w:t>t</w:t>
      </w:r>
      <w:r w:rsidRPr="00BD2B3F">
        <w:rPr>
          <w:rFonts w:ascii="Times" w:hAnsi="Times"/>
          <w:spacing w:val="-2"/>
          <w:kern w:val="18"/>
          <w:sz w:val="21"/>
        </w:rPr>
        <w:t xml:space="preserve">ing religiosity. </w:t>
      </w:r>
      <w:r w:rsidRPr="0011530F">
        <w:rPr>
          <w:rFonts w:ascii="Times" w:hAnsi="Times"/>
          <w:spacing w:val="-2"/>
          <w:kern w:val="18"/>
          <w:sz w:val="21"/>
        </w:rPr>
        <w:t>Then again</w:t>
      </w:r>
      <w:r w:rsidRPr="00BD2B3F">
        <w:rPr>
          <w:rFonts w:ascii="Times" w:hAnsi="Times"/>
          <w:spacing w:val="-2"/>
          <w:kern w:val="18"/>
          <w:sz w:val="21"/>
        </w:rPr>
        <w:t>, an u</w:t>
      </w:r>
      <w:r w:rsidRPr="00BD2B3F">
        <w:rPr>
          <w:rFonts w:ascii="Times" w:hAnsi="Times"/>
          <w:spacing w:val="-2"/>
          <w:kern w:val="18"/>
          <w:sz w:val="21"/>
        </w:rPr>
        <w:t>n</w:t>
      </w:r>
      <w:r w:rsidRPr="00BD2B3F">
        <w:rPr>
          <w:rFonts w:ascii="Times" w:hAnsi="Times"/>
          <w:spacing w:val="-2"/>
          <w:kern w:val="18"/>
          <w:sz w:val="21"/>
        </w:rPr>
        <w:t>assuming, all-embracing inv</w:t>
      </w:r>
      <w:r w:rsidRPr="00BD2B3F">
        <w:rPr>
          <w:rFonts w:ascii="Times" w:hAnsi="Times"/>
          <w:spacing w:val="-2"/>
          <w:kern w:val="18"/>
          <w:sz w:val="21"/>
        </w:rPr>
        <w:t>o</w:t>
      </w:r>
      <w:r w:rsidRPr="00BD2B3F">
        <w:rPr>
          <w:rFonts w:ascii="Times" w:hAnsi="Times"/>
          <w:spacing w:val="-2"/>
          <w:kern w:val="18"/>
          <w:sz w:val="21"/>
        </w:rPr>
        <w:t xml:space="preserve">cation would </w:t>
      </w:r>
      <w:r w:rsidRPr="00060EFB">
        <w:rPr>
          <w:rFonts w:ascii="Times" w:hAnsi="Times"/>
          <w:spacing w:val="-2"/>
          <w:kern w:val="18"/>
          <w:sz w:val="21"/>
        </w:rPr>
        <w:t>constitute</w:t>
      </w:r>
      <w:r w:rsidRPr="00BD2B3F">
        <w:rPr>
          <w:rFonts w:ascii="Times" w:hAnsi="Times"/>
          <w:spacing w:val="-2"/>
          <w:kern w:val="18"/>
          <w:sz w:val="21"/>
        </w:rPr>
        <w:t xml:space="preserve"> an a</w:t>
      </w:r>
      <w:r w:rsidRPr="00BD2B3F">
        <w:rPr>
          <w:rFonts w:ascii="Times" w:hAnsi="Times"/>
          <w:spacing w:val="-2"/>
          <w:kern w:val="18"/>
          <w:sz w:val="21"/>
        </w:rPr>
        <w:t>c</w:t>
      </w:r>
      <w:r w:rsidRPr="00BD2B3F">
        <w:rPr>
          <w:rFonts w:ascii="Times" w:hAnsi="Times"/>
          <w:spacing w:val="-2"/>
          <w:kern w:val="18"/>
          <w:sz w:val="21"/>
        </w:rPr>
        <w:t xml:space="preserve">ceptable </w:t>
      </w:r>
      <w:r w:rsidRPr="00615DAB">
        <w:rPr>
          <w:rFonts w:ascii="Times" w:hAnsi="Times"/>
          <w:spacing w:val="-2"/>
          <w:kern w:val="18"/>
          <w:sz w:val="21"/>
        </w:rPr>
        <w:t>assem</w:t>
      </w:r>
      <w:r w:rsidRPr="00615DAB">
        <w:rPr>
          <w:rFonts w:ascii="Times" w:hAnsi="Times"/>
          <w:spacing w:val="-2"/>
          <w:kern w:val="18"/>
          <w:sz w:val="21"/>
        </w:rPr>
        <w:t>b</w:t>
      </w:r>
      <w:r w:rsidRPr="00615DAB">
        <w:rPr>
          <w:rFonts w:ascii="Times" w:hAnsi="Times"/>
          <w:spacing w:val="-2"/>
          <w:kern w:val="18"/>
          <w:sz w:val="21"/>
        </w:rPr>
        <w:t>ly</w:t>
      </w:r>
      <w:r w:rsidRPr="00BD2B3F">
        <w:rPr>
          <w:rFonts w:ascii="Times" w:hAnsi="Times"/>
          <w:spacing w:val="-2"/>
          <w:kern w:val="18"/>
          <w:sz w:val="21"/>
        </w:rPr>
        <w:t xml:space="preserve"> similar to when</w:t>
      </w:r>
      <w:r w:rsidRPr="00BD2B3F">
        <w:rPr>
          <w:rFonts w:ascii="Times" w:hAnsi="Times"/>
          <w:spacing w:val="-2"/>
          <w:kern w:val="18"/>
          <w:sz w:val="21"/>
        </w:rPr>
        <w:t xml:space="preserve"> Jesus blessed the food after </w:t>
      </w:r>
      <w:r w:rsidRPr="00060EFB">
        <w:rPr>
          <w:rFonts w:ascii="Times" w:hAnsi="Times"/>
          <w:spacing w:val="-2"/>
          <w:kern w:val="18"/>
          <w:sz w:val="21"/>
        </w:rPr>
        <w:t>commanding</w:t>
      </w:r>
      <w:r w:rsidRPr="00B90A4A">
        <w:rPr>
          <w:rFonts w:ascii="Times" w:hAnsi="Times"/>
          <w:spacing w:val="-2"/>
          <w:kern w:val="18"/>
          <w:sz w:val="21"/>
        </w:rPr>
        <w:t xml:space="preserve"> </w:t>
      </w:r>
      <w:r w:rsidRPr="00E44731">
        <w:rPr>
          <w:rFonts w:ascii="Times" w:hAnsi="Times"/>
          <w:spacing w:val="-2"/>
          <w:kern w:val="18"/>
          <w:sz w:val="21"/>
        </w:rPr>
        <w:t xml:space="preserve">5,000 </w:t>
      </w:r>
      <w:r w:rsidRPr="00BD2B3F">
        <w:rPr>
          <w:rFonts w:ascii="Times" w:hAnsi="Times"/>
          <w:spacing w:val="-2"/>
          <w:kern w:val="18"/>
          <w:sz w:val="21"/>
        </w:rPr>
        <w:t xml:space="preserve">to sit for the evening meal. </w:t>
      </w:r>
      <w:r w:rsidRPr="00A74F1D">
        <w:rPr>
          <w:rFonts w:ascii="Apple Chancery" w:hAnsi="Apple Chancery"/>
          <w:spacing w:val="-2"/>
          <w:kern w:val="18"/>
          <w:sz w:val="16"/>
        </w:rPr>
        <w:t>cf. Ma</w:t>
      </w:r>
      <w:r w:rsidRPr="00A74F1D">
        <w:rPr>
          <w:rFonts w:ascii="Apple Chancery" w:hAnsi="Apple Chancery"/>
          <w:spacing w:val="-2"/>
          <w:kern w:val="18"/>
          <w:sz w:val="16"/>
        </w:rPr>
        <w:t>t</w:t>
      </w:r>
      <w:r w:rsidRPr="00A74F1D">
        <w:rPr>
          <w:rFonts w:ascii="Apple Chancery" w:hAnsi="Apple Chancery"/>
          <w:spacing w:val="-2"/>
          <w:kern w:val="18"/>
          <w:sz w:val="16"/>
        </w:rPr>
        <w:t xml:space="preserve">thew 14:19 </w:t>
      </w:r>
      <w:r w:rsidRPr="00F8539E">
        <w:rPr>
          <w:rFonts w:ascii="Times" w:hAnsi="Times"/>
          <w:spacing w:val="-2"/>
          <w:kern w:val="18"/>
          <w:sz w:val="21"/>
        </w:rPr>
        <w:t xml:space="preserve">But where are those whose grave duty it is to </w:t>
      </w:r>
      <w:r w:rsidRPr="00060EFB">
        <w:rPr>
          <w:rFonts w:ascii="Times" w:hAnsi="Times"/>
          <w:spacing w:val="-2"/>
          <w:kern w:val="18"/>
          <w:sz w:val="21"/>
        </w:rPr>
        <w:t>pr</w:t>
      </w:r>
      <w:r w:rsidRPr="00060EFB">
        <w:rPr>
          <w:rFonts w:ascii="Times" w:hAnsi="Times"/>
          <w:spacing w:val="-2"/>
          <w:kern w:val="18"/>
          <w:sz w:val="21"/>
        </w:rPr>
        <w:t>e</w:t>
      </w:r>
      <w:r w:rsidRPr="00060EFB">
        <w:rPr>
          <w:rFonts w:ascii="Times" w:hAnsi="Times"/>
          <w:spacing w:val="-2"/>
          <w:kern w:val="18"/>
          <w:sz w:val="21"/>
        </w:rPr>
        <w:t>vail on</w:t>
      </w:r>
      <w:r w:rsidRPr="00F8539E">
        <w:rPr>
          <w:rFonts w:ascii="Times" w:hAnsi="Times"/>
          <w:spacing w:val="-2"/>
          <w:kern w:val="18"/>
          <w:sz w:val="21"/>
        </w:rPr>
        <w:t xml:space="preserve"> ot</w:t>
      </w:r>
      <w:r w:rsidRPr="00F8539E">
        <w:rPr>
          <w:rFonts w:ascii="Times" w:hAnsi="Times"/>
          <w:spacing w:val="-2"/>
          <w:kern w:val="18"/>
          <w:sz w:val="21"/>
        </w:rPr>
        <w:t>h</w:t>
      </w:r>
      <w:r w:rsidRPr="00F8539E">
        <w:rPr>
          <w:rFonts w:ascii="Times" w:hAnsi="Times"/>
          <w:spacing w:val="-2"/>
          <w:kern w:val="18"/>
          <w:sz w:val="21"/>
        </w:rPr>
        <w:t>ers to join in prayer to Him Who sustains us?</w:t>
      </w:r>
    </w:p>
    <w:p w:rsidR="00E44731" w:rsidRPr="00E44731" w:rsidRDefault="009854D3" w:rsidP="00E44731">
      <w:pPr>
        <w:pStyle w:val="BodyText"/>
        <w:spacing w:line="210" w:lineRule="exact"/>
        <w:ind w:firstLine="270"/>
        <w:jc w:val="left"/>
        <w:rPr>
          <w:rFonts w:ascii="Apple Chancery" w:hAnsi="Apple Chancery"/>
          <w:spacing w:val="-2"/>
          <w:kern w:val="18"/>
          <w:sz w:val="16"/>
          <w:szCs w:val="16"/>
        </w:rPr>
      </w:pPr>
      <w:r w:rsidRPr="00BD2B3F">
        <w:rPr>
          <w:rFonts w:ascii="Times" w:hAnsi="Times"/>
          <w:spacing w:val="-2"/>
          <w:kern w:val="18"/>
          <w:sz w:val="21"/>
        </w:rPr>
        <w:t xml:space="preserve">Concerning your quandary, divinely imposed restrictions </w:t>
      </w:r>
      <w:r w:rsidRPr="00BD2B3F">
        <w:rPr>
          <w:rFonts w:ascii="Times" w:hAnsi="Times"/>
          <w:spacing w:val="-2"/>
          <w:kern w:val="18"/>
          <w:sz w:val="21"/>
        </w:rPr>
        <w:t>on prayer venue are a fitting r</w:t>
      </w:r>
      <w:r w:rsidRPr="00BD2B3F">
        <w:rPr>
          <w:rFonts w:ascii="Times" w:hAnsi="Times"/>
          <w:spacing w:val="-2"/>
          <w:kern w:val="18"/>
          <w:sz w:val="21"/>
        </w:rPr>
        <w:t>e</w:t>
      </w:r>
      <w:r w:rsidRPr="00BD2B3F">
        <w:rPr>
          <w:rFonts w:ascii="Times" w:hAnsi="Times"/>
          <w:spacing w:val="-2"/>
          <w:kern w:val="18"/>
          <w:sz w:val="21"/>
        </w:rPr>
        <w:t>solve. For man is quick to judge his brother’s genuineness of heart, whereas only God knows if prayer is being te</w:t>
      </w:r>
      <w:r w:rsidRPr="00BD2B3F">
        <w:rPr>
          <w:rFonts w:ascii="Times" w:hAnsi="Times"/>
          <w:spacing w:val="-2"/>
          <w:kern w:val="18"/>
          <w:sz w:val="21"/>
        </w:rPr>
        <w:t>n</w:t>
      </w:r>
      <w:r w:rsidRPr="00BD2B3F">
        <w:rPr>
          <w:rFonts w:ascii="Times" w:hAnsi="Times"/>
          <w:spacing w:val="-2"/>
          <w:kern w:val="18"/>
          <w:sz w:val="21"/>
        </w:rPr>
        <w:t>dered in a solemn posture.</w:t>
      </w:r>
      <w:r w:rsidRPr="00E44731">
        <w:rPr>
          <w:rFonts w:ascii="Times" w:hAnsi="Times"/>
          <w:spacing w:val="-2"/>
          <w:kern w:val="18"/>
          <w:sz w:val="21"/>
        </w:rPr>
        <w:t xml:space="preserve"> </w:t>
      </w:r>
      <w:r w:rsidRPr="00927F69">
        <w:rPr>
          <w:rFonts w:ascii="Times" w:hAnsi="Times"/>
          <w:spacing w:val="-2"/>
          <w:kern w:val="18"/>
          <w:sz w:val="21"/>
        </w:rPr>
        <w:t>We are to forego public displays of worship in defe</w:t>
      </w:r>
      <w:r w:rsidRPr="00927F69">
        <w:rPr>
          <w:rFonts w:ascii="Times" w:hAnsi="Times"/>
          <w:spacing w:val="-2"/>
          <w:kern w:val="18"/>
          <w:sz w:val="21"/>
        </w:rPr>
        <w:t>r</w:t>
      </w:r>
      <w:r w:rsidRPr="00927F69">
        <w:rPr>
          <w:rFonts w:ascii="Times" w:hAnsi="Times"/>
          <w:spacing w:val="-2"/>
          <w:kern w:val="18"/>
          <w:sz w:val="21"/>
        </w:rPr>
        <w:t>ence to others, regardless of t</w:t>
      </w:r>
      <w:r w:rsidRPr="00927F69">
        <w:rPr>
          <w:rFonts w:ascii="Times" w:hAnsi="Times"/>
          <w:spacing w:val="-2"/>
          <w:kern w:val="18"/>
          <w:sz w:val="21"/>
        </w:rPr>
        <w:t>heir reli</w:t>
      </w:r>
      <w:r w:rsidRPr="00927F69">
        <w:rPr>
          <w:rFonts w:ascii="Times" w:hAnsi="Times"/>
          <w:spacing w:val="-2"/>
          <w:kern w:val="18"/>
          <w:sz w:val="21"/>
        </w:rPr>
        <w:t>g</w:t>
      </w:r>
      <w:r w:rsidRPr="00927F69">
        <w:rPr>
          <w:rFonts w:ascii="Times" w:hAnsi="Times"/>
          <w:spacing w:val="-2"/>
          <w:kern w:val="18"/>
          <w:sz w:val="21"/>
        </w:rPr>
        <w:t xml:space="preserve">ious persuasion. </w:t>
      </w:r>
      <w:r w:rsidRPr="00927F69">
        <w:rPr>
          <w:rFonts w:ascii="Apple Chancery" w:hAnsi="Apple Chancery"/>
          <w:spacing w:val="-2"/>
          <w:kern w:val="18"/>
          <w:sz w:val="16"/>
        </w:rPr>
        <w:t>cf. Romans 14:13</w:t>
      </w:r>
    </w:p>
    <w:p w:rsidR="00E44731" w:rsidRPr="00927F69" w:rsidRDefault="009854D3" w:rsidP="00E44731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18"/>
          <w:sz w:val="21"/>
        </w:rPr>
      </w:pPr>
      <w:r w:rsidRPr="00BD2B3F">
        <w:rPr>
          <w:rFonts w:ascii="Times" w:hAnsi="Times"/>
          <w:spacing w:val="-2"/>
          <w:kern w:val="18"/>
          <w:sz w:val="21"/>
        </w:rPr>
        <w:t>The Gospels record fou</w:t>
      </w:r>
      <w:r w:rsidRPr="00BD2B3F">
        <w:rPr>
          <w:rFonts w:ascii="Times" w:hAnsi="Times"/>
          <w:spacing w:val="-2"/>
          <w:kern w:val="18"/>
          <w:sz w:val="21"/>
        </w:rPr>
        <w:t>r</w:t>
      </w:r>
      <w:r w:rsidRPr="00BD2B3F">
        <w:rPr>
          <w:rFonts w:ascii="Times" w:hAnsi="Times"/>
          <w:spacing w:val="-2"/>
          <w:kern w:val="18"/>
          <w:sz w:val="21"/>
        </w:rPr>
        <w:t xml:space="preserve">teen </w:t>
      </w:r>
      <w:r w:rsidRPr="00E44731">
        <w:rPr>
          <w:rFonts w:ascii="Times" w:hAnsi="Times"/>
          <w:spacing w:val="-2"/>
          <w:kern w:val="18"/>
          <w:sz w:val="21"/>
        </w:rPr>
        <w:t>separate</w:t>
      </w:r>
      <w:r w:rsidRPr="00BD2B3F">
        <w:rPr>
          <w:rFonts w:ascii="Times" w:hAnsi="Times"/>
          <w:spacing w:val="-2"/>
          <w:kern w:val="18"/>
          <w:sz w:val="21"/>
        </w:rPr>
        <w:t xml:space="preserve"> </w:t>
      </w:r>
      <w:r w:rsidRPr="00E44731">
        <w:rPr>
          <w:rFonts w:ascii="Times" w:hAnsi="Times"/>
          <w:spacing w:val="-2"/>
          <w:kern w:val="18"/>
          <w:sz w:val="21"/>
        </w:rPr>
        <w:t>occurrences</w:t>
      </w:r>
      <w:r w:rsidRPr="00BD2B3F">
        <w:rPr>
          <w:rFonts w:ascii="Times" w:hAnsi="Times"/>
          <w:spacing w:val="-2"/>
          <w:kern w:val="18"/>
          <w:sz w:val="21"/>
        </w:rPr>
        <w:t xml:space="preserve"> where Jesus prayed. As our </w:t>
      </w:r>
      <w:r w:rsidRPr="00A74F1D">
        <w:rPr>
          <w:rFonts w:ascii="Times" w:hAnsi="Times"/>
          <w:spacing w:val="-2"/>
          <w:kern w:val="18"/>
          <w:sz w:val="21"/>
        </w:rPr>
        <w:t>praiseworthy example</w:t>
      </w:r>
      <w:r w:rsidRPr="00BD2B3F">
        <w:rPr>
          <w:rFonts w:ascii="Times" w:hAnsi="Times"/>
          <w:spacing w:val="-2"/>
          <w:kern w:val="18"/>
          <w:sz w:val="21"/>
        </w:rPr>
        <w:t xml:space="preserve"> </w:t>
      </w:r>
      <w:r w:rsidRPr="00A74F1D">
        <w:rPr>
          <w:rFonts w:ascii="Times" w:hAnsi="Times"/>
          <w:spacing w:val="-2"/>
          <w:kern w:val="18"/>
          <w:sz w:val="21"/>
        </w:rPr>
        <w:t>concer</w:t>
      </w:r>
      <w:r w:rsidRPr="00A74F1D">
        <w:rPr>
          <w:rFonts w:ascii="Times" w:hAnsi="Times"/>
          <w:spacing w:val="-2"/>
          <w:kern w:val="18"/>
          <w:sz w:val="21"/>
        </w:rPr>
        <w:t>n</w:t>
      </w:r>
      <w:r w:rsidRPr="00A74F1D">
        <w:rPr>
          <w:rFonts w:ascii="Times" w:hAnsi="Times"/>
          <w:spacing w:val="-2"/>
          <w:kern w:val="18"/>
          <w:sz w:val="21"/>
        </w:rPr>
        <w:t>ing</w:t>
      </w:r>
      <w:r w:rsidRPr="00BD2B3F">
        <w:rPr>
          <w:rFonts w:ascii="Times" w:hAnsi="Times"/>
          <w:spacing w:val="-2"/>
          <w:kern w:val="18"/>
          <w:sz w:val="21"/>
        </w:rPr>
        <w:t xml:space="preserve"> the duty and </w:t>
      </w:r>
      <w:r w:rsidRPr="00A74F1D">
        <w:rPr>
          <w:rFonts w:ascii="Times" w:hAnsi="Times"/>
          <w:spacing w:val="-2"/>
          <w:kern w:val="18"/>
          <w:sz w:val="21"/>
        </w:rPr>
        <w:t>sancti</w:t>
      </w:r>
      <w:r w:rsidRPr="00A74F1D">
        <w:rPr>
          <w:rFonts w:ascii="Times" w:hAnsi="Times"/>
          <w:spacing w:val="-2"/>
          <w:kern w:val="18"/>
          <w:sz w:val="21"/>
        </w:rPr>
        <w:t>t</w:t>
      </w:r>
      <w:r w:rsidRPr="00A74F1D">
        <w:rPr>
          <w:rFonts w:ascii="Times" w:hAnsi="Times"/>
          <w:spacing w:val="-2"/>
          <w:kern w:val="18"/>
          <w:sz w:val="21"/>
        </w:rPr>
        <w:t>y</w:t>
      </w:r>
      <w:r w:rsidRPr="00BD2B3F">
        <w:rPr>
          <w:rFonts w:ascii="Times" w:hAnsi="Times"/>
          <w:spacing w:val="-2"/>
          <w:kern w:val="18"/>
          <w:sz w:val="21"/>
        </w:rPr>
        <w:t xml:space="preserve"> of prayer, never did He pray in the presence of stran</w:t>
      </w:r>
      <w:r w:rsidRPr="00BD2B3F">
        <w:rPr>
          <w:rFonts w:ascii="Times" w:hAnsi="Times"/>
          <w:spacing w:val="-2"/>
          <w:kern w:val="18"/>
          <w:sz w:val="21"/>
        </w:rPr>
        <w:t>g</w:t>
      </w:r>
      <w:r w:rsidRPr="00BD2B3F">
        <w:rPr>
          <w:rFonts w:ascii="Times" w:hAnsi="Times"/>
          <w:spacing w:val="-2"/>
          <w:kern w:val="18"/>
          <w:sz w:val="21"/>
        </w:rPr>
        <w:t>ers.</w:t>
      </w:r>
    </w:p>
    <w:p w:rsidR="00E44731" w:rsidRPr="00927F69" w:rsidRDefault="009854D3" w:rsidP="00E44731">
      <w:pPr>
        <w:pStyle w:val="BodyText"/>
        <w:spacing w:line="180" w:lineRule="exact"/>
        <w:jc w:val="center"/>
        <w:rPr>
          <w:rFonts w:ascii="N Helvetica Narrow" w:hAnsi="N Helvetica Narrow"/>
          <w:spacing w:val="-4"/>
          <w:sz w:val="16"/>
          <w:szCs w:val="16"/>
        </w:rPr>
      </w:pPr>
    </w:p>
    <w:p w:rsidR="00E44731" w:rsidRPr="005B6F9E" w:rsidRDefault="009854D3" w:rsidP="00E44731">
      <w:pPr>
        <w:pStyle w:val="BodyText"/>
        <w:spacing w:line="180" w:lineRule="exact"/>
        <w:jc w:val="center"/>
        <w:rPr>
          <w:rFonts w:ascii="N Helvetica Narrow" w:eastAsia="Times New Roman" w:hAnsi="N Helvetica Narrow"/>
          <w:spacing w:val="-4"/>
          <w:sz w:val="18"/>
          <w:szCs w:val="16"/>
        </w:rPr>
      </w:pPr>
      <w:r w:rsidRPr="00927F69">
        <w:rPr>
          <w:rFonts w:ascii="N Helvetica Narrow" w:eastAsia="Times New Roman" w:hAnsi="N Helvetica Narrow"/>
          <w:spacing w:val="-4"/>
          <w:sz w:val="16"/>
          <w:szCs w:val="16"/>
        </w:rPr>
        <w:t>your que</w:t>
      </w:r>
      <w:r w:rsidRPr="00927F69">
        <w:rPr>
          <w:rFonts w:ascii="N Helvetica Narrow" w:eastAsia="Times New Roman" w:hAnsi="N Helvetica Narrow"/>
          <w:spacing w:val="-4"/>
          <w:sz w:val="16"/>
          <w:szCs w:val="16"/>
        </w:rPr>
        <w:t>s</w:t>
      </w:r>
      <w:r w:rsidRPr="00927F69">
        <w:rPr>
          <w:rFonts w:ascii="N Helvetica Narrow" w:eastAsia="Times New Roman" w:hAnsi="N Helvetica Narrow"/>
          <w:spacing w:val="-4"/>
          <w:sz w:val="16"/>
          <w:szCs w:val="16"/>
        </w:rPr>
        <w:t>tions and com</w:t>
      </w:r>
      <w:r w:rsidRPr="00927F69">
        <w:rPr>
          <w:rFonts w:ascii="N Helvetica Narrow" w:eastAsia="Times New Roman" w:hAnsi="N Helvetica Narrow"/>
          <w:spacing w:val="-4"/>
          <w:sz w:val="16"/>
          <w:szCs w:val="16"/>
        </w:rPr>
        <w:t xml:space="preserve">ments are welcome at </w:t>
      </w:r>
      <w:r w:rsidRPr="005B6F9E">
        <w:rPr>
          <w:rFonts w:ascii="N Helvetica Narrow" w:eastAsia="Times New Roman" w:hAnsi="N Helvetica Narrow"/>
          <w:spacing w:val="-4"/>
          <w:sz w:val="18"/>
          <w:szCs w:val="16"/>
        </w:rPr>
        <w:t>atime2speak.org</w:t>
      </w:r>
    </w:p>
    <w:p w:rsidR="00E44731" w:rsidRPr="00927F69" w:rsidRDefault="009854D3" w:rsidP="00E44731">
      <w:pPr>
        <w:spacing w:line="100" w:lineRule="exact"/>
        <w:jc w:val="center"/>
        <w:rPr>
          <w:rFonts w:ascii="N Helvetica Narrow" w:eastAsia="Times New Roman" w:hAnsi="N Helvetica Narrow"/>
          <w:spacing w:val="-4"/>
          <w:sz w:val="15"/>
          <w:szCs w:val="15"/>
        </w:rPr>
      </w:pPr>
    </w:p>
    <w:p w:rsidR="00E44731" w:rsidRPr="00927F69" w:rsidRDefault="009854D3" w:rsidP="00E44731">
      <w:pPr>
        <w:spacing w:line="180" w:lineRule="exact"/>
        <w:rPr>
          <w:rFonts w:ascii="N Helvetica Narrow" w:eastAsia="Times New Roman" w:hAnsi="N Helvetica Narrow"/>
          <w:sz w:val="15"/>
          <w:szCs w:val="15"/>
        </w:rPr>
      </w:pPr>
      <w:r w:rsidRPr="00927F69">
        <w:rPr>
          <w:rFonts w:ascii="N Helvetica Narrow" w:eastAsia="Times New Roman" w:hAnsi="N Helvetica Narrow"/>
          <w:sz w:val="15"/>
          <w:szCs w:val="15"/>
        </w:rPr>
        <w:t>Sponsored in part by the Chesapeake Christian Education Alliance. Content does not reflect the position of the Gazette-Journal Newspaper.</w:t>
      </w:r>
    </w:p>
    <w:sectPr w:rsidR="00E44731" w:rsidRPr="00927F69" w:rsidSect="00E44731">
      <w:pgSz w:w="12240" w:h="15840"/>
      <w:pgMar w:top="720" w:right="4824" w:bottom="720" w:left="4824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mdITC LtNr B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mericanTypewriter C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 Helvetica Narrow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kerSigne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Myriad Condense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defaultTabStop w:val="720"/>
  <w:autoHyphenation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144C8"/>
    <w:rsid w:val="009854D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mdITC LtNr BT" w:hAnsi="GarmdITC LtNr BT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mericanTypewriter Cn" w:hAnsi="AmericanTypewriter Cn"/>
    </w:rPr>
  </w:style>
  <w:style w:type="paragraph" w:styleId="BodyText2">
    <w:name w:val="Body Text 2"/>
    <w:basedOn w:val="Normal"/>
    <w:pPr>
      <w:jc w:val="center"/>
    </w:pPr>
    <w:rPr>
      <w:rFonts w:ascii="N Helvetica Narrow" w:hAnsi="N Helvetica Narrow"/>
      <w:b/>
      <w:sz w:val="40"/>
    </w:rPr>
  </w:style>
  <w:style w:type="paragraph" w:styleId="BodyText3">
    <w:name w:val="Body Text 3"/>
    <w:basedOn w:val="Normal"/>
    <w:pPr>
      <w:jc w:val="both"/>
    </w:pPr>
    <w:rPr>
      <w:rFonts w:ascii="BakerSignet" w:hAnsi="BakerSignet"/>
      <w:i/>
      <w:kern w:val="18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3100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 Jos</vt:lpstr>
    </vt:vector>
  </TitlesOfParts>
  <Company>Expositor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Jos</dc:title>
  <dc:subject/>
  <dc:creator>Joseph Beverley</dc:creator>
  <cp:keywords/>
  <cp:lastModifiedBy>fuji kim</cp:lastModifiedBy>
  <cp:revision>2</cp:revision>
  <cp:lastPrinted>2009-03-16T17:24:00Z</cp:lastPrinted>
  <dcterms:created xsi:type="dcterms:W3CDTF">2010-06-25T13:54:00Z</dcterms:created>
  <dcterms:modified xsi:type="dcterms:W3CDTF">2010-06-25T13:54:00Z</dcterms:modified>
</cp:coreProperties>
</file>